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591B" w14:textId="2705FB3A" w:rsidR="00C92D32" w:rsidRPr="003D609D" w:rsidRDefault="004F76E7">
      <w:pPr>
        <w:rPr>
          <w:i/>
          <w:iCs/>
        </w:rPr>
      </w:pPr>
      <w:r w:rsidRPr="003D609D">
        <w:rPr>
          <w:i/>
          <w:iCs/>
        </w:rPr>
        <w:t>25. April</w:t>
      </w:r>
      <w:r w:rsidR="00C92D32" w:rsidRPr="003D609D">
        <w:rPr>
          <w:i/>
          <w:iCs/>
        </w:rPr>
        <w:t xml:space="preserve"> 202</w:t>
      </w:r>
      <w:r w:rsidR="0092615F" w:rsidRPr="003D609D">
        <w:rPr>
          <w:i/>
          <w:iCs/>
        </w:rPr>
        <w:t>4</w:t>
      </w:r>
    </w:p>
    <w:p w14:paraId="2D1850B1" w14:textId="67F5F2DA" w:rsidR="00AC3DBA" w:rsidRPr="0004265C" w:rsidRDefault="003D609D" w:rsidP="004D64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D43EBB" w:rsidRPr="0004265C">
        <w:rPr>
          <w:b/>
          <w:bCs/>
          <w:sz w:val="28"/>
          <w:szCs w:val="28"/>
        </w:rPr>
        <w:t xml:space="preserve">Netzwerktreffen </w:t>
      </w:r>
      <w:r>
        <w:rPr>
          <w:b/>
          <w:bCs/>
          <w:sz w:val="28"/>
          <w:szCs w:val="28"/>
        </w:rPr>
        <w:t xml:space="preserve">2024 </w:t>
      </w:r>
      <w:r w:rsidR="00D43EBB" w:rsidRPr="0004265C">
        <w:rPr>
          <w:b/>
          <w:bCs/>
          <w:sz w:val="28"/>
          <w:szCs w:val="28"/>
        </w:rPr>
        <w:t>für die Multiplikatorinnen und Multiplikatoren der „</w:t>
      </w:r>
      <w:proofErr w:type="spellStart"/>
      <w:r w:rsidR="00D43EBB" w:rsidRPr="0004265C">
        <w:rPr>
          <w:b/>
          <w:bCs/>
          <w:sz w:val="28"/>
          <w:szCs w:val="28"/>
        </w:rPr>
        <w:t>mission</w:t>
      </w:r>
      <w:proofErr w:type="spellEnd"/>
      <w:r w:rsidR="00D43EBB" w:rsidRPr="0004265C">
        <w:rPr>
          <w:b/>
          <w:bCs/>
          <w:sz w:val="28"/>
          <w:szCs w:val="28"/>
        </w:rPr>
        <w:t xml:space="preserve"> E“</w:t>
      </w:r>
      <w:r w:rsidR="0004265C" w:rsidRPr="0004265C">
        <w:rPr>
          <w:b/>
          <w:bCs/>
          <w:sz w:val="28"/>
          <w:szCs w:val="28"/>
        </w:rPr>
        <w:t xml:space="preserve"> am 23. Mai</w:t>
      </w:r>
    </w:p>
    <w:p w14:paraId="1DE4C809" w14:textId="442FE33F" w:rsidR="003D609D" w:rsidRDefault="003D609D" w:rsidP="0004265C">
      <w:r>
        <w:br/>
      </w:r>
      <w:r>
        <w:rPr>
          <w:noProof/>
          <w:color w:val="FF0000"/>
        </w:rPr>
        <w:drawing>
          <wp:inline distT="0" distB="0" distL="0" distR="0" wp14:anchorId="7C2DBBCE" wp14:editId="29A1FD0B">
            <wp:extent cx="5760720" cy="3354705"/>
            <wp:effectExtent l="0" t="0" r="0" b="0"/>
            <wp:docPr id="1867694001" name="Grafik 1" descr="Ein Bild, das Himmel, draußen, Ne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694001" name="Grafik 1" descr="Ein Bild, das Himmel, draußen, Netz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38A0E3D" w14:textId="27BD2297" w:rsidR="0004265C" w:rsidRPr="00EE22C3" w:rsidRDefault="00B71D67" w:rsidP="0004265C">
      <w:r w:rsidRPr="00EE22C3">
        <w:t>Das Kampagnenteam der „</w:t>
      </w:r>
      <w:proofErr w:type="spellStart"/>
      <w:r w:rsidRPr="00EE22C3">
        <w:t>mission</w:t>
      </w:r>
      <w:proofErr w:type="spellEnd"/>
      <w:r w:rsidRPr="00EE22C3">
        <w:t xml:space="preserve"> E“ lädt alle</w:t>
      </w:r>
      <w:r w:rsidR="0004265C" w:rsidRPr="00EE22C3">
        <w:t xml:space="preserve"> </w:t>
      </w:r>
      <w:r w:rsidR="00734FBE" w:rsidRPr="00EE22C3">
        <w:t xml:space="preserve">Unterstützerinnen und Unterstützer in den Behörden des Landes NRW </w:t>
      </w:r>
      <w:r w:rsidR="0004265C" w:rsidRPr="00EE22C3">
        <w:t xml:space="preserve">herzlich zum nächsten Netzwerktreffen </w:t>
      </w:r>
      <w:r w:rsidR="00784F41" w:rsidRPr="00EE22C3">
        <w:t xml:space="preserve">ein – </w:t>
      </w:r>
      <w:r w:rsidR="0004265C" w:rsidRPr="00EE22C3">
        <w:t>ins „Schlösschen“ der Bezirksregierung Düsseldorf</w:t>
      </w:r>
      <w:r w:rsidR="009743F4">
        <w:t>, in unmittelbarer Nähe zum Rhein gelegen</w:t>
      </w:r>
      <w:r w:rsidR="0004265C" w:rsidRPr="00EE22C3">
        <w:t xml:space="preserve">. Wir möchten uns mit </w:t>
      </w:r>
      <w:r w:rsidR="00C04E9F" w:rsidRPr="00EE22C3">
        <w:t>den</w:t>
      </w:r>
      <w:r w:rsidR="0004265C" w:rsidRPr="00EE22C3">
        <w:t xml:space="preserve"> </w:t>
      </w:r>
      <w:r w:rsidR="00C04E9F" w:rsidRPr="00EE22C3">
        <w:t>Multiplikatorinnen und Multiplika</w:t>
      </w:r>
      <w:r w:rsidR="00EE22C3" w:rsidRPr="00EE22C3">
        <w:t xml:space="preserve">toren </w:t>
      </w:r>
      <w:r w:rsidR="0004265C" w:rsidRPr="00EE22C3">
        <w:t>der „</w:t>
      </w:r>
      <w:proofErr w:type="spellStart"/>
      <w:r w:rsidR="0004265C" w:rsidRPr="00EE22C3">
        <w:t>mission</w:t>
      </w:r>
      <w:proofErr w:type="spellEnd"/>
      <w:r w:rsidR="0004265C" w:rsidRPr="00EE22C3">
        <w:t xml:space="preserve"> E“ </w:t>
      </w:r>
      <w:r w:rsidR="00CF048A">
        <w:t xml:space="preserve">vor Ort </w:t>
      </w:r>
      <w:r w:rsidR="0004265C" w:rsidRPr="00EE22C3">
        <w:t xml:space="preserve">über die bisherigen Erfahrungen bei der Nutzersensibilisierung austauschen, </w:t>
      </w:r>
      <w:r w:rsidR="00EE22C3" w:rsidRPr="00EE22C3">
        <w:t>ihre und unsere</w:t>
      </w:r>
      <w:r w:rsidR="0004265C" w:rsidRPr="00EE22C3">
        <w:t xml:space="preserve"> Vernetzung stärken und voneinander lernen.</w:t>
      </w:r>
    </w:p>
    <w:p w14:paraId="3D7E7E65" w14:textId="7C1AA2A2" w:rsidR="0004265C" w:rsidRPr="00EE22C3" w:rsidRDefault="0004265C" w:rsidP="0004265C">
      <w:pPr>
        <w:rPr>
          <w:b/>
          <w:bCs/>
        </w:rPr>
      </w:pPr>
      <w:r w:rsidRPr="00EE22C3">
        <w:rPr>
          <w:b/>
          <w:bCs/>
        </w:rPr>
        <w:t xml:space="preserve">Wann? 23. Mai 2024, Eintreffen ab 12:30 Uhr, </w:t>
      </w:r>
      <w:r w:rsidR="00976BCA">
        <w:rPr>
          <w:b/>
          <w:bCs/>
        </w:rPr>
        <w:t>Dauer</w:t>
      </w:r>
      <w:r w:rsidRPr="00EE22C3">
        <w:rPr>
          <w:b/>
          <w:bCs/>
        </w:rPr>
        <w:t xml:space="preserve"> 13</w:t>
      </w:r>
      <w:r w:rsidR="00976BCA">
        <w:rPr>
          <w:b/>
          <w:bCs/>
        </w:rPr>
        <w:t>-16</w:t>
      </w:r>
      <w:r w:rsidRPr="00EE22C3">
        <w:rPr>
          <w:b/>
          <w:bCs/>
        </w:rPr>
        <w:t xml:space="preserve"> Uhr </w:t>
      </w:r>
      <w:r w:rsidR="003D609D">
        <w:rPr>
          <w:b/>
          <w:bCs/>
        </w:rPr>
        <w:br/>
      </w:r>
      <w:r w:rsidRPr="00EE22C3">
        <w:rPr>
          <w:b/>
          <w:bCs/>
        </w:rPr>
        <w:t xml:space="preserve">Wo? Bezirksregierung Düsseldorf, Cecilienallee 2, 40474 Düsseldorf </w:t>
      </w:r>
    </w:p>
    <w:p w14:paraId="38C3B532" w14:textId="3575AAE5" w:rsidR="0004265C" w:rsidRPr="00976BCA" w:rsidRDefault="0004265C" w:rsidP="0004265C">
      <w:r w:rsidRPr="00AF7C6D">
        <w:t xml:space="preserve">Nach einem einführenden Impulsvortrag zum Stand </w:t>
      </w:r>
      <w:r w:rsidR="003B0258">
        <w:t>des Vorhabens</w:t>
      </w:r>
      <w:r w:rsidRPr="00AF7C6D">
        <w:t xml:space="preserve"> </w:t>
      </w:r>
      <w:r w:rsidR="003B0258">
        <w:t>„</w:t>
      </w:r>
      <w:r w:rsidRPr="00AF7C6D">
        <w:t>Klimaneutrale Landesverwaltung 2030</w:t>
      </w:r>
      <w:r w:rsidR="003B0258">
        <w:t>“</w:t>
      </w:r>
      <w:r w:rsidRPr="00AF7C6D">
        <w:t xml:space="preserve"> sieht </w:t>
      </w:r>
      <w:r w:rsidR="009E23C3">
        <w:t>die</w:t>
      </w:r>
      <w:r w:rsidRPr="00AF7C6D">
        <w:t xml:space="preserve"> Agenda </w:t>
      </w:r>
      <w:r w:rsidR="00EE22C3" w:rsidRPr="00AF7C6D">
        <w:t>des</w:t>
      </w:r>
      <w:r w:rsidRPr="00AF7C6D">
        <w:t xml:space="preserve"> </w:t>
      </w:r>
      <w:r w:rsidR="009E23C3">
        <w:t>T</w:t>
      </w:r>
      <w:r w:rsidRPr="00AF7C6D">
        <w:t xml:space="preserve">reffens viel Raum für den Austausch und die Vernetzung vor. </w:t>
      </w:r>
      <w:r w:rsidR="00AF7C6D" w:rsidRPr="00AF7C6D">
        <w:t xml:space="preserve">Auch </w:t>
      </w:r>
      <w:r w:rsidRPr="00AF7C6D">
        <w:t xml:space="preserve">möchten wir gemeinsam mit </w:t>
      </w:r>
      <w:r w:rsidR="00EE22C3" w:rsidRPr="00AF7C6D">
        <w:t>den Teilnehmenden</w:t>
      </w:r>
      <w:r w:rsidRPr="00AF7C6D">
        <w:t xml:space="preserve"> an wichtigen Schwerpunkten der Umsetzung der „</w:t>
      </w:r>
      <w:proofErr w:type="spellStart"/>
      <w:r w:rsidRPr="00AF7C6D">
        <w:t>mission</w:t>
      </w:r>
      <w:proofErr w:type="spellEnd"/>
      <w:r w:rsidRPr="00AF7C6D">
        <w:t xml:space="preserve"> E“ in den Behörden arbeiten und uns über Herausforderungen, Pläne und bisherige Erfolge austauschen. </w:t>
      </w:r>
      <w:r w:rsidR="00B46CDF">
        <w:t xml:space="preserve">Deshalb gibt es auf dem </w:t>
      </w:r>
      <w:hyperlink r:id="rId9" w:history="1">
        <w:r w:rsidR="00B46CDF" w:rsidRPr="00714872">
          <w:rPr>
            <w:rStyle w:val="Hyperlink"/>
          </w:rPr>
          <w:t>Online-Anmeldeformular</w:t>
        </w:r>
      </w:hyperlink>
      <w:r w:rsidR="00B46CDF">
        <w:t xml:space="preserve"> die Möglichkeit, </w:t>
      </w:r>
      <w:r w:rsidR="00976BCA">
        <w:t xml:space="preserve">eigene Themenwünsche zu </w:t>
      </w:r>
      <w:r w:rsidR="00976BCA" w:rsidRPr="00976BCA">
        <w:t xml:space="preserve">platzieren. </w:t>
      </w:r>
      <w:r w:rsidRPr="00976BCA">
        <w:t>Und natürlich haben wir uns für die Veranstaltung auch wieder ein paar methodische Überraschung</w:t>
      </w:r>
      <w:r w:rsidR="00976BCA" w:rsidRPr="00976BCA">
        <w:t>en</w:t>
      </w:r>
      <w:r w:rsidRPr="00976BCA">
        <w:t xml:space="preserve"> überlegt.</w:t>
      </w:r>
    </w:p>
    <w:p w14:paraId="4E5B9509" w14:textId="791AE8D1" w:rsidR="008917F4" w:rsidRPr="00976BCA" w:rsidRDefault="0004265C" w:rsidP="0004265C">
      <w:r w:rsidRPr="00976BCA">
        <w:t xml:space="preserve">Wir freuen uns </w:t>
      </w:r>
      <w:r w:rsidR="00DD12B7">
        <w:t xml:space="preserve">über jede Anmeldung </w:t>
      </w:r>
      <w:r w:rsidR="00CA6938">
        <w:t xml:space="preserve">– </w:t>
      </w:r>
      <w:r w:rsidR="00DD12B7">
        <w:t xml:space="preserve">und </w:t>
      </w:r>
      <w:r w:rsidRPr="00976BCA">
        <w:t xml:space="preserve">darauf, </w:t>
      </w:r>
      <w:r w:rsidR="00995E03" w:rsidRPr="00976BCA">
        <w:t xml:space="preserve">beim </w:t>
      </w:r>
      <w:r w:rsidR="00070AA6">
        <w:t xml:space="preserve">diesjährigen </w:t>
      </w:r>
      <w:r w:rsidR="00995E03" w:rsidRPr="00976BCA">
        <w:t xml:space="preserve">Netzwerktreffen </w:t>
      </w:r>
      <w:r w:rsidR="00070AA6">
        <w:t xml:space="preserve">in Präsenz </w:t>
      </w:r>
      <w:r w:rsidRPr="00976BCA">
        <w:t xml:space="preserve">möglichst viele Multiplikatorinnen </w:t>
      </w:r>
      <w:r w:rsidR="007F22BF">
        <w:t>und Multiplikatoren der „</w:t>
      </w:r>
      <w:proofErr w:type="spellStart"/>
      <w:r w:rsidR="007F22BF">
        <w:t>mission</w:t>
      </w:r>
      <w:proofErr w:type="spellEnd"/>
      <w:r w:rsidR="007F22BF">
        <w:t xml:space="preserve"> E“ aus den Landesbehörden </w:t>
      </w:r>
      <w:r w:rsidRPr="00976BCA">
        <w:t>begrüßen zu dürfen</w:t>
      </w:r>
      <w:r w:rsidR="00CE4BBA">
        <w:t>.</w:t>
      </w:r>
      <w:r w:rsidR="00770C24">
        <w:t xml:space="preserve"> Anmeldeschluss ist der 13. Mai.</w:t>
      </w:r>
    </w:p>
    <w:p w14:paraId="0C8F7272" w14:textId="400CB301" w:rsidR="00A02E7B" w:rsidRDefault="00A02E7B" w:rsidP="00441CB3">
      <w:pPr>
        <w:rPr>
          <w:rStyle w:val="normaltextrun"/>
          <w:shd w:val="clear" w:color="auto" w:fill="FFFFFF"/>
        </w:rPr>
      </w:pPr>
      <w:r>
        <w:br/>
      </w:r>
      <w:r w:rsidRPr="0C30C933">
        <w:rPr>
          <w:rStyle w:val="normaltextrun"/>
          <w:color w:val="000000"/>
          <w:shd w:val="clear" w:color="auto" w:fill="FFFFFF"/>
        </w:rPr>
        <w:t>Dieser Beitrag ist ein Service des Kampagnenteams der „</w:t>
      </w:r>
      <w:proofErr w:type="spellStart"/>
      <w:r w:rsidRPr="0C30C933">
        <w:rPr>
          <w:rStyle w:val="normaltextrun"/>
          <w:color w:val="000000"/>
          <w:shd w:val="clear" w:color="auto" w:fill="FFFFFF"/>
        </w:rPr>
        <w:t>mission</w:t>
      </w:r>
      <w:proofErr w:type="spellEnd"/>
      <w:r w:rsidRPr="0C30C933">
        <w:rPr>
          <w:rStyle w:val="normaltextrun"/>
          <w:color w:val="000000"/>
          <w:shd w:val="clear" w:color="auto" w:fill="FFFFFF"/>
        </w:rPr>
        <w:t xml:space="preserve"> E“ in der Landesverwaltung NRW. </w:t>
      </w:r>
      <w:r w:rsidR="00B11A86">
        <w:rPr>
          <w:rStyle w:val="normaltextrun"/>
          <w:color w:val="000000"/>
          <w:shd w:val="clear" w:color="auto" w:fill="FFFFFF"/>
        </w:rPr>
        <w:t xml:space="preserve">Im Blog </w:t>
      </w:r>
      <w:r w:rsidRPr="0C30C933">
        <w:rPr>
          <w:rStyle w:val="normaltextrun"/>
          <w:color w:val="000000"/>
          <w:shd w:val="clear" w:color="auto" w:fill="FFFFFF"/>
        </w:rPr>
        <w:t xml:space="preserve">der </w:t>
      </w:r>
      <w:hyperlink r:id="rId10">
        <w:r w:rsidRPr="0C30C933">
          <w:rPr>
            <w:rStyle w:val="Hyperlink"/>
          </w:rPr>
          <w:t>Kampagnen-Website</w:t>
        </w:r>
      </w:hyperlink>
      <w:r w:rsidRPr="0C30C933">
        <w:rPr>
          <w:rStyle w:val="normaltextrun"/>
          <w:color w:val="000000"/>
          <w:shd w:val="clear" w:color="auto" w:fill="FFFFFF"/>
        </w:rPr>
        <w:t xml:space="preserve"> finden Sie </w:t>
      </w:r>
      <w:r w:rsidR="00B11A86">
        <w:rPr>
          <w:rStyle w:val="normaltextrun"/>
          <w:color w:val="000000"/>
          <w:shd w:val="clear" w:color="auto" w:fill="FFFFFF"/>
        </w:rPr>
        <w:t>vielfältige</w:t>
      </w:r>
      <w:r w:rsidRPr="0C30C933">
        <w:rPr>
          <w:rStyle w:val="normaltextrun"/>
          <w:color w:val="000000"/>
          <w:shd w:val="clear" w:color="auto" w:fill="FFFFFF"/>
        </w:rPr>
        <w:t xml:space="preserve"> aktuelle </w:t>
      </w:r>
      <w:hyperlink r:id="rId11" w:history="1">
        <w:r w:rsidRPr="0C30C933">
          <w:rPr>
            <w:rStyle w:val="Hyperlink"/>
            <w:shd w:val="clear" w:color="auto" w:fill="FFFFFF"/>
          </w:rPr>
          <w:t>Meldungen zu Energie- und Klimaschutzthemen</w:t>
        </w:r>
        <w:r w:rsidR="00F020AB">
          <w:rPr>
            <w:rStyle w:val="Hyperlink"/>
            <w:shd w:val="clear" w:color="auto" w:fill="FFFFFF"/>
          </w:rPr>
          <w:t>,</w:t>
        </w:r>
        <w:r w:rsidRPr="0C30C933">
          <w:rPr>
            <w:rStyle w:val="Hyperlink"/>
            <w:shd w:val="clear" w:color="auto" w:fill="FFFFFF"/>
          </w:rPr>
          <w:t xml:space="preserve"> </w:t>
        </w:r>
        <w:r w:rsidR="00F020AB">
          <w:rPr>
            <w:rStyle w:val="Hyperlink"/>
            <w:shd w:val="clear" w:color="auto" w:fill="FFFFFF"/>
          </w:rPr>
          <w:t xml:space="preserve">zu verschiedenen Formen der Mobilität </w:t>
        </w:r>
        <w:r w:rsidRPr="0C30C933">
          <w:rPr>
            <w:rStyle w:val="Hyperlink"/>
            <w:shd w:val="clear" w:color="auto" w:fill="FFFFFF"/>
          </w:rPr>
          <w:t>sowie zur Kampagne</w:t>
        </w:r>
      </w:hyperlink>
      <w:r w:rsidRPr="0C30C933">
        <w:rPr>
          <w:rStyle w:val="normaltextrun"/>
          <w:shd w:val="clear" w:color="auto" w:fill="FFFFFF"/>
        </w:rPr>
        <w:t>.</w:t>
      </w:r>
    </w:p>
    <w:p w14:paraId="13B969E5" w14:textId="77777777" w:rsidR="00441CB3" w:rsidRPr="00441CB3" w:rsidRDefault="00441CB3" w:rsidP="00441CB3">
      <w:pPr>
        <w:rPr>
          <w:rStyle w:val="eop"/>
        </w:rPr>
      </w:pPr>
    </w:p>
    <w:p w14:paraId="7B09DDF1" w14:textId="37362746" w:rsidR="008728D4" w:rsidRPr="00441CB3" w:rsidRDefault="008728D4" w:rsidP="00A02E7B">
      <w:pPr>
        <w:pStyle w:val="paragraph"/>
        <w:spacing w:before="0" w:beforeAutospacing="0" w:after="160" w:afterAutospacing="0" w:line="259" w:lineRule="auto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441CB3">
        <w:rPr>
          <w:rFonts w:asciiTheme="minorHAnsi" w:hAnsiTheme="minorHAnsi" w:cstheme="minorHAnsi"/>
          <w:sz w:val="22"/>
          <w:szCs w:val="22"/>
          <w:lang w:val="en-US"/>
        </w:rPr>
        <w:t xml:space="preserve">Autor: </w:t>
      </w:r>
      <w:r w:rsidR="0092615F" w:rsidRPr="00441CB3">
        <w:rPr>
          <w:rFonts w:asciiTheme="minorHAnsi" w:hAnsiTheme="minorHAnsi" w:cstheme="minorHAnsi"/>
          <w:sz w:val="22"/>
          <w:szCs w:val="22"/>
          <w:lang w:val="en-US"/>
        </w:rPr>
        <w:t>Tom Küster</w:t>
      </w:r>
      <w:r w:rsidR="00634A4D" w:rsidRPr="00441CB3">
        <w:rPr>
          <w:rFonts w:asciiTheme="minorHAnsi" w:hAnsiTheme="minorHAnsi" w:cstheme="minorHAnsi"/>
          <w:sz w:val="22"/>
          <w:szCs w:val="22"/>
          <w:lang w:val="en-US"/>
        </w:rPr>
        <w:t xml:space="preserve"> (NRW.Energy4Climate)</w:t>
      </w:r>
    </w:p>
    <w:p w14:paraId="791F5702" w14:textId="77777777" w:rsidR="00B11A86" w:rsidRPr="00441CB3" w:rsidRDefault="00B11A86" w:rsidP="00A02E7B">
      <w:pPr>
        <w:rPr>
          <w:lang w:val="en-US"/>
        </w:rPr>
      </w:pPr>
    </w:p>
    <w:p w14:paraId="10EDAE21" w14:textId="6753137C" w:rsidR="0030637E" w:rsidRDefault="004C4F95" w:rsidP="00A02E7B">
      <w:r w:rsidRPr="00A533A7">
        <w:t>Link</w:t>
      </w:r>
      <w:r w:rsidR="001D0C63" w:rsidRPr="00A533A7">
        <w:t>s</w:t>
      </w:r>
    </w:p>
    <w:p w14:paraId="6662C120" w14:textId="127B8517" w:rsidR="008917F4" w:rsidRDefault="00160A99" w:rsidP="008728D4">
      <w:hyperlink r:id="rId12" w:history="1">
        <w:r w:rsidR="00E1446F" w:rsidRPr="00160A99">
          <w:rPr>
            <w:rStyle w:val="Hyperlink"/>
          </w:rPr>
          <w:t>Anmeldeformular für das Netzwerktreffen</w:t>
        </w:r>
      </w:hyperlink>
    </w:p>
    <w:p w14:paraId="0A75F116" w14:textId="601FB9F6" w:rsidR="00E1446F" w:rsidRPr="00E1446F" w:rsidRDefault="00D6340B" w:rsidP="008728D4">
      <w:pPr>
        <w:rPr>
          <w:rStyle w:val="Hyperlink"/>
          <w:color w:val="auto"/>
          <w:u w:val="none"/>
        </w:rPr>
      </w:pPr>
      <w:hyperlink r:id="rId13" w:history="1">
        <w:r w:rsidR="0025022A" w:rsidRPr="00D6340B">
          <w:rPr>
            <w:rStyle w:val="Hyperlink"/>
          </w:rPr>
          <w:t xml:space="preserve">Bild: </w:t>
        </w:r>
        <w:proofErr w:type="spellStart"/>
        <w:r w:rsidR="00E1446F" w:rsidRPr="00D6340B">
          <w:rPr>
            <w:rStyle w:val="Hyperlink"/>
          </w:rPr>
          <w:t>Pixabay</w:t>
        </w:r>
        <w:proofErr w:type="spellEnd"/>
        <w:r w:rsidR="00E1446F" w:rsidRPr="00D6340B">
          <w:rPr>
            <w:rStyle w:val="Hyperlink"/>
          </w:rPr>
          <w:t>/</w:t>
        </w:r>
        <w:proofErr w:type="spellStart"/>
        <w:r w:rsidRPr="00D6340B">
          <w:rPr>
            <w:rStyle w:val="Hyperlink"/>
          </w:rPr>
          <w:t>MrsBrown</w:t>
        </w:r>
        <w:proofErr w:type="spellEnd"/>
      </w:hyperlink>
    </w:p>
    <w:p w14:paraId="28639926" w14:textId="08A0614F" w:rsidR="001B1E89" w:rsidRPr="002E3D97" w:rsidRDefault="001B1E89" w:rsidP="001B1E89"/>
    <w:sectPr w:rsidR="001B1E89" w:rsidRPr="002E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33"/>
    <w:multiLevelType w:val="hybridMultilevel"/>
    <w:tmpl w:val="791EE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7611"/>
    <w:multiLevelType w:val="hybridMultilevel"/>
    <w:tmpl w:val="81BA4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515DF"/>
    <w:multiLevelType w:val="hybridMultilevel"/>
    <w:tmpl w:val="71287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F6402"/>
    <w:multiLevelType w:val="hybridMultilevel"/>
    <w:tmpl w:val="F24C1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3B4D"/>
    <w:multiLevelType w:val="hybridMultilevel"/>
    <w:tmpl w:val="7B3E7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635213">
    <w:abstractNumId w:val="3"/>
  </w:num>
  <w:num w:numId="2" w16cid:durableId="1908374838">
    <w:abstractNumId w:val="1"/>
  </w:num>
  <w:num w:numId="3" w16cid:durableId="1546523705">
    <w:abstractNumId w:val="0"/>
  </w:num>
  <w:num w:numId="4" w16cid:durableId="1288466168">
    <w:abstractNumId w:val="4"/>
  </w:num>
  <w:num w:numId="5" w16cid:durableId="2802335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4"/>
    <w:rsid w:val="0002001A"/>
    <w:rsid w:val="00021308"/>
    <w:rsid w:val="000257A1"/>
    <w:rsid w:val="00040DDF"/>
    <w:rsid w:val="0004265C"/>
    <w:rsid w:val="0004318D"/>
    <w:rsid w:val="00061E14"/>
    <w:rsid w:val="00064744"/>
    <w:rsid w:val="00070AA6"/>
    <w:rsid w:val="00081190"/>
    <w:rsid w:val="00083B93"/>
    <w:rsid w:val="00094C79"/>
    <w:rsid w:val="000A271F"/>
    <w:rsid w:val="000A3635"/>
    <w:rsid w:val="000B582E"/>
    <w:rsid w:val="000C455E"/>
    <w:rsid w:val="000C74F3"/>
    <w:rsid w:val="001040ED"/>
    <w:rsid w:val="00160A99"/>
    <w:rsid w:val="0019287D"/>
    <w:rsid w:val="00195FC1"/>
    <w:rsid w:val="001A0423"/>
    <w:rsid w:val="001B1E89"/>
    <w:rsid w:val="001B60FB"/>
    <w:rsid w:val="001B6CC9"/>
    <w:rsid w:val="001C4D28"/>
    <w:rsid w:val="001D0C63"/>
    <w:rsid w:val="001D289C"/>
    <w:rsid w:val="00202097"/>
    <w:rsid w:val="002030AB"/>
    <w:rsid w:val="00204A24"/>
    <w:rsid w:val="0021772E"/>
    <w:rsid w:val="00221115"/>
    <w:rsid w:val="0023561D"/>
    <w:rsid w:val="00241C70"/>
    <w:rsid w:val="00245FE9"/>
    <w:rsid w:val="00247AC4"/>
    <w:rsid w:val="0025022A"/>
    <w:rsid w:val="00261D5F"/>
    <w:rsid w:val="00262E7B"/>
    <w:rsid w:val="00264DCC"/>
    <w:rsid w:val="00275FDC"/>
    <w:rsid w:val="0028208A"/>
    <w:rsid w:val="00295ABA"/>
    <w:rsid w:val="002A07BD"/>
    <w:rsid w:val="002B64EF"/>
    <w:rsid w:val="002C5C46"/>
    <w:rsid w:val="002D0486"/>
    <w:rsid w:val="002D64DD"/>
    <w:rsid w:val="002E3D97"/>
    <w:rsid w:val="002F0DE1"/>
    <w:rsid w:val="0030637E"/>
    <w:rsid w:val="00325DE9"/>
    <w:rsid w:val="00340855"/>
    <w:rsid w:val="003457A0"/>
    <w:rsid w:val="0034601D"/>
    <w:rsid w:val="00383F3F"/>
    <w:rsid w:val="00397035"/>
    <w:rsid w:val="003B0258"/>
    <w:rsid w:val="003D4595"/>
    <w:rsid w:val="003D609D"/>
    <w:rsid w:val="003F48D0"/>
    <w:rsid w:val="00417352"/>
    <w:rsid w:val="00424BF0"/>
    <w:rsid w:val="00441CB3"/>
    <w:rsid w:val="00444575"/>
    <w:rsid w:val="00445CF1"/>
    <w:rsid w:val="00462A2C"/>
    <w:rsid w:val="00474630"/>
    <w:rsid w:val="00476034"/>
    <w:rsid w:val="00477C61"/>
    <w:rsid w:val="00495BA4"/>
    <w:rsid w:val="004A704B"/>
    <w:rsid w:val="004B061A"/>
    <w:rsid w:val="004C0E7D"/>
    <w:rsid w:val="004C4F95"/>
    <w:rsid w:val="004D64BF"/>
    <w:rsid w:val="004E725A"/>
    <w:rsid w:val="004F4827"/>
    <w:rsid w:val="004F76E7"/>
    <w:rsid w:val="00515F8C"/>
    <w:rsid w:val="00526690"/>
    <w:rsid w:val="00542311"/>
    <w:rsid w:val="00542675"/>
    <w:rsid w:val="005454A1"/>
    <w:rsid w:val="00553B37"/>
    <w:rsid w:val="00557AB0"/>
    <w:rsid w:val="005628ED"/>
    <w:rsid w:val="005A5C8C"/>
    <w:rsid w:val="005B2A4B"/>
    <w:rsid w:val="00611DD3"/>
    <w:rsid w:val="00616E56"/>
    <w:rsid w:val="00617CF3"/>
    <w:rsid w:val="00624139"/>
    <w:rsid w:val="00627524"/>
    <w:rsid w:val="00633537"/>
    <w:rsid w:val="00634A4D"/>
    <w:rsid w:val="00657689"/>
    <w:rsid w:val="00663099"/>
    <w:rsid w:val="0067098D"/>
    <w:rsid w:val="006816D4"/>
    <w:rsid w:val="00681C6A"/>
    <w:rsid w:val="00686F00"/>
    <w:rsid w:val="006911DF"/>
    <w:rsid w:val="006A71CE"/>
    <w:rsid w:val="006B5300"/>
    <w:rsid w:val="006D5D8E"/>
    <w:rsid w:val="006F72FD"/>
    <w:rsid w:val="007011DD"/>
    <w:rsid w:val="00714872"/>
    <w:rsid w:val="00717C82"/>
    <w:rsid w:val="00720871"/>
    <w:rsid w:val="00720D80"/>
    <w:rsid w:val="00734FBE"/>
    <w:rsid w:val="00742BF6"/>
    <w:rsid w:val="007436C6"/>
    <w:rsid w:val="00756A3A"/>
    <w:rsid w:val="00770C24"/>
    <w:rsid w:val="00784F41"/>
    <w:rsid w:val="00794CA0"/>
    <w:rsid w:val="007D3091"/>
    <w:rsid w:val="007D4E3D"/>
    <w:rsid w:val="007E65F2"/>
    <w:rsid w:val="007F22BF"/>
    <w:rsid w:val="007F5F67"/>
    <w:rsid w:val="00802B8B"/>
    <w:rsid w:val="00807E79"/>
    <w:rsid w:val="0082114C"/>
    <w:rsid w:val="00823B17"/>
    <w:rsid w:val="00827D18"/>
    <w:rsid w:val="00833A17"/>
    <w:rsid w:val="00840C05"/>
    <w:rsid w:val="008437DD"/>
    <w:rsid w:val="008728D4"/>
    <w:rsid w:val="00874B0C"/>
    <w:rsid w:val="0088110E"/>
    <w:rsid w:val="00886AF8"/>
    <w:rsid w:val="008917F4"/>
    <w:rsid w:val="008C3DA9"/>
    <w:rsid w:val="008E786F"/>
    <w:rsid w:val="008F018A"/>
    <w:rsid w:val="00905217"/>
    <w:rsid w:val="00905A1C"/>
    <w:rsid w:val="00924398"/>
    <w:rsid w:val="00924C81"/>
    <w:rsid w:val="0092527A"/>
    <w:rsid w:val="0092615F"/>
    <w:rsid w:val="00942C3B"/>
    <w:rsid w:val="00946F4E"/>
    <w:rsid w:val="009630FE"/>
    <w:rsid w:val="00970895"/>
    <w:rsid w:val="009743F4"/>
    <w:rsid w:val="009751EA"/>
    <w:rsid w:val="00976BCA"/>
    <w:rsid w:val="009901F5"/>
    <w:rsid w:val="00995E03"/>
    <w:rsid w:val="009C55E6"/>
    <w:rsid w:val="009C597F"/>
    <w:rsid w:val="009E23C3"/>
    <w:rsid w:val="009F00E1"/>
    <w:rsid w:val="009F5AC8"/>
    <w:rsid w:val="00A02E7B"/>
    <w:rsid w:val="00A13E32"/>
    <w:rsid w:val="00A21144"/>
    <w:rsid w:val="00A26D1D"/>
    <w:rsid w:val="00A27C1E"/>
    <w:rsid w:val="00A317C0"/>
    <w:rsid w:val="00A533A7"/>
    <w:rsid w:val="00A564E5"/>
    <w:rsid w:val="00A7433B"/>
    <w:rsid w:val="00A82130"/>
    <w:rsid w:val="00A86602"/>
    <w:rsid w:val="00A95726"/>
    <w:rsid w:val="00AB120B"/>
    <w:rsid w:val="00AC3DBA"/>
    <w:rsid w:val="00AC414F"/>
    <w:rsid w:val="00AF02C2"/>
    <w:rsid w:val="00AF2A31"/>
    <w:rsid w:val="00AF7C6D"/>
    <w:rsid w:val="00B00318"/>
    <w:rsid w:val="00B00516"/>
    <w:rsid w:val="00B055A5"/>
    <w:rsid w:val="00B11A86"/>
    <w:rsid w:val="00B35DA1"/>
    <w:rsid w:val="00B37904"/>
    <w:rsid w:val="00B454EE"/>
    <w:rsid w:val="00B46CDF"/>
    <w:rsid w:val="00B6140E"/>
    <w:rsid w:val="00B66258"/>
    <w:rsid w:val="00B679AC"/>
    <w:rsid w:val="00B71D67"/>
    <w:rsid w:val="00B76198"/>
    <w:rsid w:val="00BA7B29"/>
    <w:rsid w:val="00BD2C18"/>
    <w:rsid w:val="00BE0CCC"/>
    <w:rsid w:val="00BE1DC2"/>
    <w:rsid w:val="00BF7AF4"/>
    <w:rsid w:val="00C036C6"/>
    <w:rsid w:val="00C04E9F"/>
    <w:rsid w:val="00C07926"/>
    <w:rsid w:val="00C1225D"/>
    <w:rsid w:val="00C2601C"/>
    <w:rsid w:val="00C53FBF"/>
    <w:rsid w:val="00C554D9"/>
    <w:rsid w:val="00C7303F"/>
    <w:rsid w:val="00C757D0"/>
    <w:rsid w:val="00C92D32"/>
    <w:rsid w:val="00C93D1D"/>
    <w:rsid w:val="00CA6938"/>
    <w:rsid w:val="00CB0873"/>
    <w:rsid w:val="00CB4AD4"/>
    <w:rsid w:val="00CC2B75"/>
    <w:rsid w:val="00CE38A4"/>
    <w:rsid w:val="00CE4BBA"/>
    <w:rsid w:val="00CF048A"/>
    <w:rsid w:val="00D001CB"/>
    <w:rsid w:val="00D023DD"/>
    <w:rsid w:val="00D073E6"/>
    <w:rsid w:val="00D17A56"/>
    <w:rsid w:val="00D42C57"/>
    <w:rsid w:val="00D43EBB"/>
    <w:rsid w:val="00D509AE"/>
    <w:rsid w:val="00D6340B"/>
    <w:rsid w:val="00D87813"/>
    <w:rsid w:val="00D96BC6"/>
    <w:rsid w:val="00DA0767"/>
    <w:rsid w:val="00DB374E"/>
    <w:rsid w:val="00DC4148"/>
    <w:rsid w:val="00DD12B7"/>
    <w:rsid w:val="00DD76A4"/>
    <w:rsid w:val="00DE5EC9"/>
    <w:rsid w:val="00E1446F"/>
    <w:rsid w:val="00E21622"/>
    <w:rsid w:val="00E24F4B"/>
    <w:rsid w:val="00E34905"/>
    <w:rsid w:val="00E64D1F"/>
    <w:rsid w:val="00E70A11"/>
    <w:rsid w:val="00E759C8"/>
    <w:rsid w:val="00E76428"/>
    <w:rsid w:val="00E93F9F"/>
    <w:rsid w:val="00E94963"/>
    <w:rsid w:val="00EA6BF3"/>
    <w:rsid w:val="00EC0410"/>
    <w:rsid w:val="00EC2458"/>
    <w:rsid w:val="00EE22C3"/>
    <w:rsid w:val="00F020AB"/>
    <w:rsid w:val="00F04C4F"/>
    <w:rsid w:val="00F05E9B"/>
    <w:rsid w:val="00F17AF9"/>
    <w:rsid w:val="00F220CE"/>
    <w:rsid w:val="00F25ABE"/>
    <w:rsid w:val="00F31F07"/>
    <w:rsid w:val="00F336FE"/>
    <w:rsid w:val="00F43398"/>
    <w:rsid w:val="00F83A8A"/>
    <w:rsid w:val="00FA6961"/>
    <w:rsid w:val="00FB2DFB"/>
    <w:rsid w:val="00FB6F5F"/>
    <w:rsid w:val="00FC2C98"/>
    <w:rsid w:val="00FE7E24"/>
    <w:rsid w:val="00FF7149"/>
    <w:rsid w:val="00FF7D25"/>
    <w:rsid w:val="0AB9AB41"/>
    <w:rsid w:val="0C30C933"/>
    <w:rsid w:val="0C97402C"/>
    <w:rsid w:val="0D991B84"/>
    <w:rsid w:val="1740B5DD"/>
    <w:rsid w:val="652F34E2"/>
    <w:rsid w:val="6B87C2DD"/>
    <w:rsid w:val="73D327B1"/>
    <w:rsid w:val="7682D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9540"/>
  <w15:chartTrackingRefBased/>
  <w15:docId w15:val="{20B40F1F-0026-4009-8ACB-C01072CA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728D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28D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D459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564E5"/>
    <w:rPr>
      <w:color w:val="954F72" w:themeColor="followedHyperlink"/>
      <w:u w:val="single"/>
    </w:rPr>
  </w:style>
  <w:style w:type="paragraph" w:customStyle="1" w:styleId="paragraph">
    <w:name w:val="paragraph"/>
    <w:basedOn w:val="Standard"/>
    <w:rsid w:val="00A0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02E7B"/>
  </w:style>
  <w:style w:type="character" w:customStyle="1" w:styleId="eop">
    <w:name w:val="eop"/>
    <w:basedOn w:val="Absatz-Standardschriftart"/>
    <w:rsid w:val="00A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ixabay.com/de/photos/luft-blau-fisch-nur-fischernetz-1414873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ZoMu6wzf_06ZCSKk_ZlOdPVRL07IVD5HgYrA4EmXvThUQ0REWEJaWVhEV004VVpNUEQxTVFQNFMzUCQlQCN0PWc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nlv-missione.nrw/uebersicht-blogbeitrae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knlv-missione.nrw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ZoMu6wzf_06ZCSKk_ZlOdPVRL07IVD5HgYrA4EmXvThUQ0REWEJaWVhEV004VVpNUEQxTVFQNFMzUCQlQCN0PW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c921fc-5265-4712-9771-3ce585f8731f">
      <Terms xmlns="http://schemas.microsoft.com/office/infopath/2007/PartnerControls"/>
    </lcf76f155ced4ddcb4097134ff3c332f>
    <TaxCatchAll xmlns="374a188e-e232-47ef-af41-d10b99a59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038F634344CF4C83AFCA7BB94A6ECF" ma:contentTypeVersion="15" ma:contentTypeDescription="Ein neues Dokument erstellen." ma:contentTypeScope="" ma:versionID="3d8bf92c2c005076d1a01f09db7a556d">
  <xsd:schema xmlns:xsd="http://www.w3.org/2001/XMLSchema" xmlns:xs="http://www.w3.org/2001/XMLSchema" xmlns:p="http://schemas.microsoft.com/office/2006/metadata/properties" xmlns:ns2="15c921fc-5265-4712-9771-3ce585f8731f" xmlns:ns3="374a188e-e232-47ef-af41-d10b99a597df" targetNamespace="http://schemas.microsoft.com/office/2006/metadata/properties" ma:root="true" ma:fieldsID="fcd6723c7eca07aaefb192d162b33ed5" ns2:_="" ns3:_="">
    <xsd:import namespace="15c921fc-5265-4712-9771-3ce585f8731f"/>
    <xsd:import namespace="374a188e-e232-47ef-af41-d10b99a59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21fc-5265-4712-9771-3ce585f87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d8b417f3-37f0-4a37-868e-e10c5aaa2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a188e-e232-47ef-af41-d10b99a59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eb7f091-01d3-4d42-b5b7-db442db63b5e}" ma:internalName="TaxCatchAll" ma:showField="CatchAllData" ma:web="374a188e-e232-47ef-af41-d10b99a59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FC12C-464C-41B1-99D8-DDDB1206AAD2}">
  <ds:schemaRefs>
    <ds:schemaRef ds:uri="http://schemas.microsoft.com/office/2006/metadata/properties"/>
    <ds:schemaRef ds:uri="http://schemas.microsoft.com/office/infopath/2007/PartnerControls"/>
    <ds:schemaRef ds:uri="15c921fc-5265-4712-9771-3ce585f8731f"/>
    <ds:schemaRef ds:uri="374a188e-e232-47ef-af41-d10b99a597df"/>
  </ds:schemaRefs>
</ds:datastoreItem>
</file>

<file path=customXml/itemProps2.xml><?xml version="1.0" encoding="utf-8"?>
<ds:datastoreItem xmlns:ds="http://schemas.openxmlformats.org/officeDocument/2006/customXml" ds:itemID="{103C4E37-A261-49CA-B549-864CEC11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69A7-757C-4808-A467-C1E483334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21fc-5265-4712-9771-3ce585f8731f"/>
    <ds:schemaRef ds:uri="374a188e-e232-47ef-af41-d10b99a59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Küster</dc:creator>
  <cp:keywords/>
  <dc:description/>
  <cp:lastModifiedBy>Tom Küster</cp:lastModifiedBy>
  <cp:revision>4</cp:revision>
  <dcterms:created xsi:type="dcterms:W3CDTF">2024-04-18T10:34:00Z</dcterms:created>
  <dcterms:modified xsi:type="dcterms:W3CDTF">2024-04-18T10:35:00Z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0x0101007E038F634344CF4C83AFCA7BB94A6ECF</vt:lpwstr>
  </property>
  <property fmtid="{D5CDD505-2E9C-101B-9397-08002B2CF9AE}" pid="3" name="MediaServiceImageTags">
    <vt:lpwstr/>
  </property>
</Properties>
</file>