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6A448163" w:rsidR="00C92D32" w:rsidRPr="004A3146" w:rsidRDefault="004A3146">
      <w:pPr>
        <w:rPr>
          <w:i/>
          <w:iCs/>
        </w:rPr>
      </w:pPr>
      <w:r>
        <w:rPr>
          <w:i/>
          <w:iCs/>
        </w:rPr>
        <w:t>11</w:t>
      </w:r>
      <w:r w:rsidR="007D3091" w:rsidRPr="004A3146">
        <w:rPr>
          <w:i/>
          <w:iCs/>
        </w:rPr>
        <w:t xml:space="preserve">. </w:t>
      </w:r>
      <w:r>
        <w:rPr>
          <w:i/>
          <w:iCs/>
        </w:rPr>
        <w:t>Januar</w:t>
      </w:r>
      <w:r w:rsidR="00C92D32" w:rsidRPr="004A3146">
        <w:rPr>
          <w:i/>
          <w:iCs/>
        </w:rPr>
        <w:t xml:space="preserve"> 202</w:t>
      </w:r>
      <w:r>
        <w:rPr>
          <w:i/>
          <w:iCs/>
        </w:rPr>
        <w:t>4</w:t>
      </w:r>
    </w:p>
    <w:p w14:paraId="2D1850B1" w14:textId="1511049F" w:rsidR="00AC3DBA" w:rsidRPr="003F23D3" w:rsidRDefault="00C12493" w:rsidP="004D64BF">
      <w:pPr>
        <w:rPr>
          <w:b/>
          <w:bCs/>
          <w:sz w:val="28"/>
          <w:szCs w:val="28"/>
        </w:rPr>
      </w:pPr>
      <w:r w:rsidRPr="003F23D3">
        <w:rPr>
          <w:b/>
          <w:bCs/>
          <w:sz w:val="28"/>
          <w:szCs w:val="28"/>
        </w:rPr>
        <w:t xml:space="preserve">„Leuchtende Zukunft“ – Smarte </w:t>
      </w:r>
      <w:r w:rsidR="00801915">
        <w:rPr>
          <w:b/>
          <w:bCs/>
          <w:sz w:val="28"/>
          <w:szCs w:val="28"/>
        </w:rPr>
        <w:t xml:space="preserve">Lichtsysteme </w:t>
      </w:r>
      <w:r w:rsidRPr="003F23D3">
        <w:rPr>
          <w:b/>
          <w:bCs/>
          <w:sz w:val="28"/>
          <w:szCs w:val="28"/>
        </w:rPr>
        <w:t xml:space="preserve">im </w:t>
      </w:r>
      <w:r w:rsidR="00DF4EE8">
        <w:rPr>
          <w:b/>
          <w:bCs/>
          <w:sz w:val="28"/>
          <w:szCs w:val="28"/>
        </w:rPr>
        <w:t>Test</w:t>
      </w:r>
    </w:p>
    <w:p w14:paraId="75D6F6E6" w14:textId="00CA9099" w:rsidR="000C5B36" w:rsidRDefault="000C5B36" w:rsidP="006455E0">
      <w:r>
        <w:br/>
      </w:r>
      <w:r>
        <w:rPr>
          <w:noProof/>
          <w:color w:val="FF0000"/>
        </w:rPr>
        <w:drawing>
          <wp:inline distT="0" distB="0" distL="0" distR="0" wp14:anchorId="7619EF08" wp14:editId="21BFFA6F">
            <wp:extent cx="5760720" cy="3839210"/>
            <wp:effectExtent l="0" t="0" r="0" b="8890"/>
            <wp:docPr id="22617973" name="Grafik 2" descr="Ein Bild, das Glühbirne, Beleuchtung, Kugel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7973" name="Grafik 2" descr="Ein Bild, das Glühbirne, Beleuchtung, Kugel, Lich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48F3D" w14:textId="5CF74129" w:rsidR="006455E0" w:rsidRPr="003F23D3" w:rsidRDefault="000C5B36" w:rsidP="006455E0">
      <w:r>
        <w:br/>
      </w:r>
      <w:r w:rsidR="00A478B4">
        <w:t>I</w:t>
      </w:r>
      <w:r w:rsidR="00855088" w:rsidRPr="003F23D3">
        <w:t xml:space="preserve">n </w:t>
      </w:r>
      <w:r w:rsidR="006455E0" w:rsidRPr="003F23D3">
        <w:t xml:space="preserve">der Regel </w:t>
      </w:r>
      <w:r w:rsidR="00BC4B3F" w:rsidRPr="003F23D3">
        <w:t>lassen sich</w:t>
      </w:r>
      <w:r w:rsidR="006455E0" w:rsidRPr="003F23D3">
        <w:t xml:space="preserve"> herkömmliche </w:t>
      </w:r>
      <w:r w:rsidR="00855088" w:rsidRPr="003F23D3">
        <w:t>Lampen</w:t>
      </w:r>
      <w:r w:rsidR="006455E0" w:rsidRPr="003F23D3">
        <w:t xml:space="preserve"> einfach </w:t>
      </w:r>
      <w:r w:rsidR="003F23D3">
        <w:t xml:space="preserve">und schnell </w:t>
      </w:r>
      <w:r w:rsidR="006455E0" w:rsidRPr="003F23D3">
        <w:t xml:space="preserve">durch smarte </w:t>
      </w:r>
      <w:r w:rsidR="00BC4B3F" w:rsidRPr="003F23D3">
        <w:t xml:space="preserve">Leuchtmittel </w:t>
      </w:r>
      <w:r w:rsidR="006455E0" w:rsidRPr="003F23D3">
        <w:t xml:space="preserve">ersetzen: alte </w:t>
      </w:r>
      <w:r w:rsidR="00BC4B3F" w:rsidRPr="003F23D3">
        <w:t>Lampe</w:t>
      </w:r>
      <w:r w:rsidR="006455E0" w:rsidRPr="003F23D3">
        <w:t xml:space="preserve"> raus, neue</w:t>
      </w:r>
      <w:r w:rsidR="00945F43">
        <w:t>s</w:t>
      </w:r>
      <w:r w:rsidR="006455E0" w:rsidRPr="003F23D3">
        <w:t xml:space="preserve"> </w:t>
      </w:r>
      <w:r w:rsidR="001B6F5E">
        <w:t xml:space="preserve">Leuchtmittel </w:t>
      </w:r>
      <w:r w:rsidR="006455E0" w:rsidRPr="003F23D3">
        <w:t xml:space="preserve">rein, fertig. Apps und Sensoren sorgen dafür, dass die neuen Lampen mehr können als nur </w:t>
      </w:r>
      <w:r w:rsidR="00C12B0F">
        <w:t>zu „brennen“</w:t>
      </w:r>
      <w:r w:rsidR="006455E0" w:rsidRPr="003F23D3">
        <w:t>.</w:t>
      </w:r>
      <w:r w:rsidR="00FB3353">
        <w:t xml:space="preserve"> </w:t>
      </w:r>
      <w:r w:rsidR="00E52967">
        <w:t xml:space="preserve">Die </w:t>
      </w:r>
      <w:r w:rsidR="001B6F5E">
        <w:t>zusätzlichen</w:t>
      </w:r>
      <w:r w:rsidR="00E52967">
        <w:t xml:space="preserve"> Funktionen </w:t>
      </w:r>
      <w:r w:rsidR="001B6F5E">
        <w:t xml:space="preserve">smarter Lichtsysteme </w:t>
      </w:r>
      <w:r w:rsidR="00E52967">
        <w:t xml:space="preserve">haben allerdings auch ihren Preis. </w:t>
      </w:r>
      <w:r w:rsidR="00FB3353">
        <w:t xml:space="preserve">SPIEGEL online </w:t>
      </w:r>
      <w:r w:rsidR="00E1754C">
        <w:t xml:space="preserve">hat </w:t>
      </w:r>
      <w:r w:rsidR="00FB3353">
        <w:t xml:space="preserve">jüngst sieben smarte </w:t>
      </w:r>
      <w:r w:rsidR="00AB78D6">
        <w:t>Lampen</w:t>
      </w:r>
      <w:r w:rsidR="00002642">
        <w:t xml:space="preserve"> getestet</w:t>
      </w:r>
      <w:r w:rsidR="00574D94">
        <w:t xml:space="preserve">, die </w:t>
      </w:r>
      <w:r w:rsidR="00C12B0F">
        <w:t xml:space="preserve">pro Stück </w:t>
      </w:r>
      <w:r w:rsidR="00574D94">
        <w:t>zwischen 16 und 65 Euro kosten</w:t>
      </w:r>
      <w:r w:rsidR="00C12B0F">
        <w:t xml:space="preserve"> – e</w:t>
      </w:r>
      <w:r w:rsidR="00194E48">
        <w:t xml:space="preserve">in Lesetipp für all diejenigen, die </w:t>
      </w:r>
      <w:r w:rsidR="0002016D">
        <w:t xml:space="preserve">mit dem Gedanken spielen, </w:t>
      </w:r>
      <w:r w:rsidR="00C12B0F">
        <w:t>ihr Z</w:t>
      </w:r>
      <w:r w:rsidR="00235BF2">
        <w:t xml:space="preserve">uhause auf smarte Beleuchtung </w:t>
      </w:r>
      <w:r w:rsidR="00C12B0F">
        <w:t>umzurüsten</w:t>
      </w:r>
      <w:r w:rsidR="00235BF2">
        <w:t>.</w:t>
      </w:r>
    </w:p>
    <w:p w14:paraId="6A74047D" w14:textId="0A0261A9" w:rsidR="006455E0" w:rsidRPr="00C94102" w:rsidRDefault="00B61599" w:rsidP="006455E0">
      <w:pPr>
        <w:rPr>
          <w:b/>
          <w:bCs/>
        </w:rPr>
      </w:pPr>
      <w:r w:rsidRPr="00C94102">
        <w:rPr>
          <w:b/>
          <w:bCs/>
        </w:rPr>
        <w:t xml:space="preserve">Vorteile smarter </w:t>
      </w:r>
      <w:r w:rsidR="00763110" w:rsidRPr="00C94102">
        <w:rPr>
          <w:b/>
          <w:bCs/>
        </w:rPr>
        <w:t>Lichtsysteme</w:t>
      </w:r>
    </w:p>
    <w:p w14:paraId="7FDD28CA" w14:textId="37D97FED" w:rsidR="006455E0" w:rsidRPr="00C94102" w:rsidRDefault="002C0AD3" w:rsidP="006455E0">
      <w:r w:rsidRPr="00C94102">
        <w:t>Manche smarten Lampen</w:t>
      </w:r>
      <w:r w:rsidR="00763110" w:rsidRPr="00C94102">
        <w:t xml:space="preserve"> si</w:t>
      </w:r>
      <w:r w:rsidR="00E26EDD" w:rsidRPr="00C94102">
        <w:t>nd zum Beispiel</w:t>
      </w:r>
      <w:r w:rsidR="00002642" w:rsidRPr="00C94102">
        <w:t xml:space="preserve"> in der Lage, morgens kühles bläuliches Licht zu erzeugen, </w:t>
      </w:r>
      <w:r w:rsidR="00C12B0F">
        <w:t xml:space="preserve">damit man sich – </w:t>
      </w:r>
      <w:r w:rsidR="00DF380E">
        <w:t xml:space="preserve">etwa </w:t>
      </w:r>
      <w:r w:rsidR="00C12B0F">
        <w:t xml:space="preserve">im Homeoffice – </w:t>
      </w:r>
      <w:r w:rsidR="00002642" w:rsidRPr="00C94102">
        <w:t xml:space="preserve">besser konzentrieren kann. Abends liefern sie </w:t>
      </w:r>
      <w:r w:rsidR="00C12B0F">
        <w:t xml:space="preserve">dann </w:t>
      </w:r>
      <w:r w:rsidRPr="00C94102">
        <w:t>bei Bedarf</w:t>
      </w:r>
      <w:r w:rsidR="00002642" w:rsidRPr="00C94102">
        <w:t xml:space="preserve"> warmes weißes Licht, das viele Menschen als entspannend empfinden. </w:t>
      </w:r>
      <w:r w:rsidR="008B3402" w:rsidRPr="00C94102">
        <w:t>Außerdem lässt sich</w:t>
      </w:r>
      <w:r w:rsidR="006455E0" w:rsidRPr="00C94102">
        <w:t xml:space="preserve"> smartes Licht</w:t>
      </w:r>
      <w:r w:rsidR="008B3402" w:rsidRPr="00C94102">
        <w:t xml:space="preserve"> dimmen</w:t>
      </w:r>
      <w:r w:rsidR="005D349D" w:rsidRPr="00C94102">
        <w:t xml:space="preserve">, </w:t>
      </w:r>
      <w:r w:rsidR="006455E0" w:rsidRPr="00C94102">
        <w:t xml:space="preserve">ohne dass dafür </w:t>
      </w:r>
      <w:r w:rsidR="00C14233">
        <w:t xml:space="preserve">ein </w:t>
      </w:r>
      <w:r w:rsidR="006455E0" w:rsidRPr="00C94102">
        <w:t>spezielle</w:t>
      </w:r>
      <w:r w:rsidR="00C14233">
        <w:t>r</w:t>
      </w:r>
      <w:r w:rsidR="006455E0" w:rsidRPr="00C94102">
        <w:t xml:space="preserve"> Dimmschalter </w:t>
      </w:r>
      <w:r w:rsidR="001E0B79">
        <w:t>eingebaut werden</w:t>
      </w:r>
      <w:r w:rsidR="006455E0" w:rsidRPr="00C94102">
        <w:t xml:space="preserve"> muss</w:t>
      </w:r>
      <w:r w:rsidR="00DB6251" w:rsidRPr="00C94102">
        <w:t>, wie man es von herkömmlichen Lampen kennt</w:t>
      </w:r>
      <w:r w:rsidR="004F76DA">
        <w:t>:</w:t>
      </w:r>
      <w:r w:rsidR="00C12B0F">
        <w:t xml:space="preserve"> Für das smarte Dimmen </w:t>
      </w:r>
      <w:r w:rsidR="004F76DA">
        <w:t xml:space="preserve">reicht oft schon </w:t>
      </w:r>
      <w:r w:rsidR="0049648B">
        <w:t>ein</w:t>
      </w:r>
      <w:r w:rsidR="004F76DA">
        <w:t xml:space="preserve"> Sprach</w:t>
      </w:r>
      <w:r w:rsidR="00C14233">
        <w:t>assistent</w:t>
      </w:r>
      <w:r w:rsidR="004F76DA">
        <w:t>.</w:t>
      </w:r>
    </w:p>
    <w:p w14:paraId="5CE2B97E" w14:textId="70A4AAB5" w:rsidR="00AA063F" w:rsidRPr="00B61599" w:rsidRDefault="00AA063F" w:rsidP="00AA063F">
      <w:pPr>
        <w:rPr>
          <w:b/>
          <w:bCs/>
        </w:rPr>
      </w:pPr>
      <w:r w:rsidRPr="00B61599">
        <w:rPr>
          <w:b/>
          <w:bCs/>
        </w:rPr>
        <w:t xml:space="preserve">Sparen smarte </w:t>
      </w:r>
      <w:r w:rsidR="00763110">
        <w:rPr>
          <w:b/>
          <w:bCs/>
        </w:rPr>
        <w:t>Lampen</w:t>
      </w:r>
      <w:r w:rsidRPr="00B61599">
        <w:rPr>
          <w:b/>
          <w:bCs/>
        </w:rPr>
        <w:t xml:space="preserve"> Strom?</w:t>
      </w:r>
    </w:p>
    <w:p w14:paraId="6AC1342A" w14:textId="16559987" w:rsidR="006455E0" w:rsidRDefault="009E1A7D" w:rsidP="006455E0">
      <w:r>
        <w:t>Mitunter</w:t>
      </w:r>
      <w:r w:rsidR="006455E0" w:rsidRPr="00B61599">
        <w:t xml:space="preserve"> </w:t>
      </w:r>
      <w:r w:rsidR="004F76DA">
        <w:t>lässt sich</w:t>
      </w:r>
      <w:r w:rsidR="006455E0" w:rsidRPr="00B61599">
        <w:t xml:space="preserve"> mit smarten </w:t>
      </w:r>
      <w:r w:rsidR="004F76DA">
        <w:t>Leuchtmitteln</w:t>
      </w:r>
      <w:r w:rsidR="006455E0" w:rsidRPr="00B61599">
        <w:t xml:space="preserve"> </w:t>
      </w:r>
      <w:r w:rsidR="004F76DA">
        <w:t xml:space="preserve">auch </w:t>
      </w:r>
      <w:r w:rsidR="00AD43B8" w:rsidRPr="00B61599">
        <w:t>Strom</w:t>
      </w:r>
      <w:r w:rsidR="006455E0" w:rsidRPr="00B61599">
        <w:t xml:space="preserve"> sparen, </w:t>
      </w:r>
      <w:r w:rsidR="00202C6A">
        <w:t>vor allem</w:t>
      </w:r>
      <w:r w:rsidR="006455E0" w:rsidRPr="00B61599">
        <w:t xml:space="preserve"> </w:t>
      </w:r>
      <w:r w:rsidR="006C5917">
        <w:t xml:space="preserve">dann, </w:t>
      </w:r>
      <w:r>
        <w:t>wenn sie alte (Halogen-) Glühlampen ersetzen oder auch, wenn</w:t>
      </w:r>
      <w:r w:rsidR="006455E0" w:rsidRPr="00B61599">
        <w:t xml:space="preserve"> </w:t>
      </w:r>
      <w:r w:rsidR="004F76DA">
        <w:t>die Lampen</w:t>
      </w:r>
      <w:r w:rsidR="006455E0" w:rsidRPr="00B61599">
        <w:t xml:space="preserve"> zu festen Uhrzeiten oder mithilfe von Bewegungssensoren aus</w:t>
      </w:r>
      <w:r w:rsidR="00EB67B6">
        <w:t>ge</w:t>
      </w:r>
      <w:r w:rsidR="006455E0" w:rsidRPr="00B61599">
        <w:t>schalte</w:t>
      </w:r>
      <w:r w:rsidR="00EB67B6">
        <w:t>t werde</w:t>
      </w:r>
      <w:r w:rsidR="006455E0" w:rsidRPr="00B61599">
        <w:t xml:space="preserve">n. </w:t>
      </w:r>
      <w:r w:rsidR="004E6752">
        <w:t>Doch muss m</w:t>
      </w:r>
      <w:r>
        <w:t>an</w:t>
      </w:r>
      <w:r w:rsidR="006455E0" w:rsidRPr="00B61599">
        <w:t xml:space="preserve"> </w:t>
      </w:r>
      <w:r w:rsidR="00202C6A">
        <w:t xml:space="preserve">hier </w:t>
      </w:r>
      <w:r>
        <w:t>fairerweise auch</w:t>
      </w:r>
      <w:r w:rsidR="006455E0" w:rsidRPr="00B61599">
        <w:t xml:space="preserve"> </w:t>
      </w:r>
      <w:r w:rsidR="004F76DA">
        <w:t>den</w:t>
      </w:r>
      <w:r w:rsidR="006455E0" w:rsidRPr="00B61599">
        <w:t xml:space="preserve"> Stand-by-Verbrauch </w:t>
      </w:r>
      <w:r>
        <w:t>in Höhe von ein paar Zehntel Watt erwähnen</w:t>
      </w:r>
      <w:r w:rsidR="006455E0" w:rsidRPr="00B61599">
        <w:t xml:space="preserve">, </w:t>
      </w:r>
      <w:r w:rsidR="004F76DA">
        <w:t>der zwangsläufig entsteht,</w:t>
      </w:r>
      <w:r w:rsidR="006455E0" w:rsidRPr="00B61599">
        <w:t xml:space="preserve"> </w:t>
      </w:r>
      <w:r w:rsidR="004F76DA">
        <w:t>wenn eine Lampe</w:t>
      </w:r>
      <w:r w:rsidR="006455E0" w:rsidRPr="00B61599">
        <w:t xml:space="preserve"> dauerhaft per App und Funknetz erreichbar </w:t>
      </w:r>
      <w:r w:rsidR="004F76DA">
        <w:t>ist</w:t>
      </w:r>
      <w:r w:rsidR="006455E0" w:rsidRPr="00B61599">
        <w:t>.</w:t>
      </w:r>
      <w:r>
        <w:t xml:space="preserve"> </w:t>
      </w:r>
      <w:r w:rsidR="00082006">
        <w:t xml:space="preserve">Apropos „Energieeffizienz“: </w:t>
      </w:r>
      <w:r w:rsidR="00FB35F4">
        <w:t>Wer sein zuhause künftig smart beleuchten möchte,</w:t>
      </w:r>
      <w:r w:rsidR="006455E0" w:rsidRPr="00B61599">
        <w:t xml:space="preserve"> sollte </w:t>
      </w:r>
      <w:r w:rsidR="00EB67B6">
        <w:t>auf jeden Fall</w:t>
      </w:r>
      <w:r w:rsidR="006455E0" w:rsidRPr="00B61599">
        <w:t xml:space="preserve"> darauf achten, wie viel Helligkeit </w:t>
      </w:r>
      <w:r w:rsidR="008920BD" w:rsidRPr="00B61599">
        <w:t>(</w:t>
      </w:r>
      <w:r w:rsidR="00EB67B6">
        <w:t xml:space="preserve">Maßeinheit: </w:t>
      </w:r>
      <w:r w:rsidR="008920BD" w:rsidRPr="00B61599">
        <w:lastRenderedPageBreak/>
        <w:t xml:space="preserve">Lumen) </w:t>
      </w:r>
      <w:r w:rsidR="006455E0" w:rsidRPr="00B61599">
        <w:t xml:space="preserve">die Lampe </w:t>
      </w:r>
      <w:r>
        <w:t xml:space="preserve">der Wahl </w:t>
      </w:r>
      <w:r w:rsidR="006455E0" w:rsidRPr="00B61599">
        <w:t xml:space="preserve">pro Watt </w:t>
      </w:r>
      <w:r w:rsidR="008920BD" w:rsidRPr="00B61599">
        <w:t>Leistung</w:t>
      </w:r>
      <w:r w:rsidR="006455E0" w:rsidRPr="00B61599">
        <w:t xml:space="preserve"> abgibt</w:t>
      </w:r>
      <w:r w:rsidR="00AA584A">
        <w:t>.</w:t>
      </w:r>
      <w:r w:rsidR="006455E0" w:rsidRPr="00B61599">
        <w:t xml:space="preserve"> Je mehr Lumen </w:t>
      </w:r>
      <w:r>
        <w:t xml:space="preserve">eine Lampe </w:t>
      </w:r>
      <w:r w:rsidR="009438DC">
        <w:t xml:space="preserve">aus </w:t>
      </w:r>
      <w:r w:rsidR="00926106">
        <w:t>einem</w:t>
      </w:r>
      <w:r w:rsidR="006455E0" w:rsidRPr="00B61599">
        <w:t xml:space="preserve"> Watt </w:t>
      </w:r>
      <w:r w:rsidR="009438DC">
        <w:t>herausholt</w:t>
      </w:r>
      <w:r w:rsidR="006455E0" w:rsidRPr="00B61599">
        <w:t xml:space="preserve">, desto </w:t>
      </w:r>
      <w:r w:rsidR="00872D88">
        <w:t>höher</w:t>
      </w:r>
      <w:r w:rsidR="008B22A6" w:rsidRPr="00B61599">
        <w:t xml:space="preserve"> ist </w:t>
      </w:r>
      <w:r>
        <w:t>die</w:t>
      </w:r>
      <w:r w:rsidR="008B22A6" w:rsidRPr="00B61599">
        <w:t xml:space="preserve"> Lichtausbeute </w:t>
      </w:r>
      <w:r w:rsidR="00386CAA">
        <w:t xml:space="preserve">– </w:t>
      </w:r>
      <w:r w:rsidR="008B22A6" w:rsidRPr="00B61599">
        <w:t xml:space="preserve">und desto </w:t>
      </w:r>
      <w:r w:rsidR="00003AC9" w:rsidRPr="00B61599">
        <w:t>effizienter</w:t>
      </w:r>
      <w:r w:rsidR="006455E0" w:rsidRPr="00B61599">
        <w:t xml:space="preserve"> </w:t>
      </w:r>
      <w:r w:rsidR="00003AC9" w:rsidRPr="00B61599">
        <w:t>die Lampe</w:t>
      </w:r>
      <w:r w:rsidR="003A0D4B">
        <w:t xml:space="preserve"> (mehr Infos hierzu auf der </w:t>
      </w:r>
      <w:hyperlink r:id="rId9" w:history="1">
        <w:r w:rsidR="003A0D4B" w:rsidRPr="003A0D4B">
          <w:rPr>
            <w:rStyle w:val="Hyperlink"/>
          </w:rPr>
          <w:t>Unterseite „Beleuchtung“</w:t>
        </w:r>
      </w:hyperlink>
      <w:r w:rsidR="003A0D4B">
        <w:t>)</w:t>
      </w:r>
      <w:r w:rsidR="006455E0" w:rsidRPr="00B61599">
        <w:t>.</w:t>
      </w:r>
      <w:r w:rsidR="002D48EE">
        <w:br/>
      </w:r>
    </w:p>
    <w:p w14:paraId="130D0A1D" w14:textId="46E52303" w:rsidR="002E5D84" w:rsidRPr="00B61599" w:rsidRDefault="00DA6ADC" w:rsidP="006455E0">
      <w:r>
        <w:rPr>
          <w:noProof/>
        </w:rPr>
        <w:drawing>
          <wp:inline distT="0" distB="0" distL="0" distR="0" wp14:anchorId="5F7D0820" wp14:editId="094330E5">
            <wp:extent cx="5760720" cy="3948430"/>
            <wp:effectExtent l="0" t="0" r="0" b="0"/>
            <wp:docPr id="616351563" name="Grafik 3" descr="Ein Bild, das Bernstein, transparentes Material, Glas, 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51563" name="Grafik 3" descr="Ein Bild, das Bernstein, transparentes Material, Glas, Flasch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4460" w14:textId="176325AA" w:rsidR="002E5D84" w:rsidRPr="00DA7F74" w:rsidRDefault="002404F6" w:rsidP="006455E0">
      <w:pPr>
        <w:rPr>
          <w:i/>
          <w:iCs/>
        </w:rPr>
      </w:pPr>
      <w:r>
        <w:rPr>
          <w:i/>
          <w:iCs/>
        </w:rPr>
        <w:t xml:space="preserve">Von kühl bläulich bis warm weiß – </w:t>
      </w:r>
      <w:r w:rsidR="00AE3C8E">
        <w:rPr>
          <w:i/>
          <w:iCs/>
        </w:rPr>
        <w:t xml:space="preserve">bei </w:t>
      </w:r>
      <w:r>
        <w:rPr>
          <w:i/>
          <w:iCs/>
        </w:rPr>
        <w:t>v</w:t>
      </w:r>
      <w:r w:rsidR="00EB52C0" w:rsidRPr="00DA7F74">
        <w:rPr>
          <w:i/>
          <w:iCs/>
        </w:rPr>
        <w:t>iele</w:t>
      </w:r>
      <w:r w:rsidR="00AE3C8E">
        <w:rPr>
          <w:i/>
          <w:iCs/>
        </w:rPr>
        <w:t>n</w:t>
      </w:r>
      <w:r w:rsidR="00EB52C0" w:rsidRPr="00DA7F74">
        <w:rPr>
          <w:i/>
          <w:iCs/>
        </w:rPr>
        <w:t xml:space="preserve"> smarte</w:t>
      </w:r>
      <w:r w:rsidR="00AE3C8E">
        <w:rPr>
          <w:i/>
          <w:iCs/>
        </w:rPr>
        <w:t>n</w:t>
      </w:r>
      <w:r w:rsidR="00EB52C0" w:rsidRPr="00DA7F74">
        <w:rPr>
          <w:i/>
          <w:iCs/>
        </w:rPr>
        <w:t xml:space="preserve"> Lampen </w:t>
      </w:r>
      <w:r w:rsidR="00AE3C8E">
        <w:rPr>
          <w:i/>
          <w:iCs/>
        </w:rPr>
        <w:t>lässt sich die</w:t>
      </w:r>
      <w:r w:rsidR="00DA7F74" w:rsidRPr="00DA7F74">
        <w:rPr>
          <w:i/>
          <w:iCs/>
        </w:rPr>
        <w:t xml:space="preserve"> Farb</w:t>
      </w:r>
      <w:r w:rsidR="00DA7F74">
        <w:rPr>
          <w:i/>
          <w:iCs/>
        </w:rPr>
        <w:t xml:space="preserve">temperatur </w:t>
      </w:r>
      <w:r w:rsidR="00AE3C8E">
        <w:rPr>
          <w:i/>
          <w:iCs/>
        </w:rPr>
        <w:t>an die</w:t>
      </w:r>
      <w:r w:rsidR="00DA7F74">
        <w:rPr>
          <w:i/>
          <w:iCs/>
        </w:rPr>
        <w:t xml:space="preserve"> </w:t>
      </w:r>
      <w:r w:rsidR="00C432DB">
        <w:rPr>
          <w:i/>
          <w:iCs/>
        </w:rPr>
        <w:t>tageszeitabhängigen</w:t>
      </w:r>
      <w:r w:rsidR="006E43DA">
        <w:rPr>
          <w:i/>
          <w:iCs/>
        </w:rPr>
        <w:t xml:space="preserve"> Wünsche</w:t>
      </w:r>
      <w:r w:rsidR="00DA7F74">
        <w:rPr>
          <w:i/>
          <w:iCs/>
        </w:rPr>
        <w:t xml:space="preserve"> an</w:t>
      </w:r>
      <w:r w:rsidR="00AE3C8E">
        <w:rPr>
          <w:i/>
          <w:iCs/>
        </w:rPr>
        <w:t>passen</w:t>
      </w:r>
      <w:r w:rsidR="00DA7F74">
        <w:rPr>
          <w:i/>
          <w:iCs/>
        </w:rPr>
        <w:t xml:space="preserve"> </w:t>
      </w:r>
      <w:r w:rsidR="002E5D84" w:rsidRPr="00DA7F74">
        <w:rPr>
          <w:i/>
          <w:iCs/>
        </w:rPr>
        <w:t xml:space="preserve">(Bild: </w:t>
      </w:r>
      <w:r w:rsidR="00EB67B6" w:rsidRPr="00DA7F74">
        <w:rPr>
          <w:i/>
          <w:iCs/>
        </w:rPr>
        <w:t>Unsplash</w:t>
      </w:r>
      <w:r w:rsidR="002E5D84" w:rsidRPr="00DA7F74">
        <w:rPr>
          <w:i/>
          <w:iCs/>
        </w:rPr>
        <w:t>/</w:t>
      </w:r>
      <w:r w:rsidR="00DA6ADC" w:rsidRPr="00DA7F74">
        <w:rPr>
          <w:i/>
          <w:iCs/>
        </w:rPr>
        <w:t>Pete Wright</w:t>
      </w:r>
      <w:r w:rsidR="002E5D84" w:rsidRPr="00DA7F74">
        <w:rPr>
          <w:i/>
          <w:iCs/>
        </w:rPr>
        <w:t>)</w:t>
      </w:r>
      <w:r w:rsidR="002D48EE" w:rsidRPr="00DA7F74">
        <w:rPr>
          <w:i/>
          <w:iCs/>
        </w:rPr>
        <w:t>.</w:t>
      </w:r>
      <w:r w:rsidR="00E879F8" w:rsidRPr="00DA7F74">
        <w:rPr>
          <w:i/>
          <w:iCs/>
        </w:rPr>
        <w:br/>
      </w:r>
    </w:p>
    <w:p w14:paraId="33D689BD" w14:textId="63CEFA04" w:rsidR="006455E0" w:rsidRPr="00611F3E" w:rsidRDefault="00611F3E" w:rsidP="006455E0">
      <w:pPr>
        <w:rPr>
          <w:b/>
          <w:bCs/>
        </w:rPr>
      </w:pPr>
      <w:r>
        <w:rPr>
          <w:b/>
          <w:bCs/>
        </w:rPr>
        <w:t>Die getesteten Modelle</w:t>
      </w:r>
      <w:r w:rsidR="00172D80">
        <w:rPr>
          <w:b/>
          <w:bCs/>
        </w:rPr>
        <w:t xml:space="preserve"> im Kurzportrait</w:t>
      </w:r>
    </w:p>
    <w:p w14:paraId="1D8D9433" w14:textId="06C531F2" w:rsidR="00DC28BB" w:rsidRPr="00611F3E" w:rsidRDefault="006455E0" w:rsidP="006455E0">
      <w:pPr>
        <w:pStyle w:val="Listenabsatz"/>
        <w:numPr>
          <w:ilvl w:val="0"/>
          <w:numId w:val="6"/>
        </w:numPr>
      </w:pPr>
      <w:r w:rsidRPr="00611F3E">
        <w:t>Govee Smarte Glühbirne E27 (16 Euro):</w:t>
      </w:r>
      <w:r w:rsidR="00DC28BB" w:rsidRPr="00611F3E">
        <w:t xml:space="preserve"> m</w:t>
      </w:r>
      <w:r w:rsidRPr="00611F3E">
        <w:t>ehrfarbige Lampe mit WLAN und Bluetooth von eine</w:t>
      </w:r>
      <w:r w:rsidR="00BE727C">
        <w:t>m</w:t>
      </w:r>
      <w:r w:rsidRPr="00611F3E">
        <w:t xml:space="preserve"> Newcomer</w:t>
      </w:r>
      <w:r w:rsidR="00BE727C">
        <w:t xml:space="preserve"> unter den Herstellern</w:t>
      </w:r>
      <w:r w:rsidR="00DF73A5" w:rsidRPr="00611F3E">
        <w:br/>
      </w:r>
    </w:p>
    <w:p w14:paraId="60200D63" w14:textId="696E6002" w:rsidR="002C4EE9" w:rsidRPr="00611F3E" w:rsidRDefault="006455E0" w:rsidP="006455E0">
      <w:pPr>
        <w:pStyle w:val="Listenabsatz"/>
        <w:numPr>
          <w:ilvl w:val="0"/>
          <w:numId w:val="6"/>
        </w:numPr>
      </w:pPr>
      <w:r w:rsidRPr="00611F3E">
        <w:t>Ikea Tradfri LED-Leuchtmittel E14 470 Lumen (18 Euro):</w:t>
      </w:r>
      <w:r w:rsidR="00DC28BB" w:rsidRPr="00611F3E">
        <w:t xml:space="preserve"> g</w:t>
      </w:r>
      <w:r w:rsidRPr="00611F3E">
        <w:t>ünstige smarte Lampe</w:t>
      </w:r>
      <w:r w:rsidR="002C4EE9" w:rsidRPr="00611F3E">
        <w:t xml:space="preserve">, dessen </w:t>
      </w:r>
      <w:r w:rsidRPr="00611F3E">
        <w:t>verwendete</w:t>
      </w:r>
      <w:r w:rsidR="002C4EE9" w:rsidRPr="00611F3E">
        <w:t>r</w:t>
      </w:r>
      <w:r w:rsidRPr="00611F3E">
        <w:t xml:space="preserve"> Funk eine </w:t>
      </w:r>
      <w:r w:rsidR="00F500F3">
        <w:t>ZigBee-</w:t>
      </w:r>
      <w:r w:rsidRPr="00611F3E">
        <w:t>Schaltzentrale voraus</w:t>
      </w:r>
      <w:r w:rsidR="002C4EE9" w:rsidRPr="00611F3E">
        <w:t>setzt</w:t>
      </w:r>
      <w:r w:rsidRPr="00611F3E">
        <w:t xml:space="preserve"> (</w:t>
      </w:r>
      <w:r w:rsidR="00DF4FF4">
        <w:t xml:space="preserve">Kostenpunkt: </w:t>
      </w:r>
      <w:r w:rsidRPr="00611F3E">
        <w:t>60 Euro)</w:t>
      </w:r>
      <w:r w:rsidR="00DF73A5" w:rsidRPr="00611F3E">
        <w:br/>
      </w:r>
    </w:p>
    <w:p w14:paraId="227F7520" w14:textId="761BAEFC" w:rsidR="002C4EE9" w:rsidRPr="00611F3E" w:rsidRDefault="006455E0" w:rsidP="006455E0">
      <w:pPr>
        <w:pStyle w:val="Listenabsatz"/>
        <w:numPr>
          <w:ilvl w:val="0"/>
          <w:numId w:val="6"/>
        </w:numPr>
        <w:rPr>
          <w:lang w:val="en-US"/>
        </w:rPr>
      </w:pPr>
      <w:r w:rsidRPr="00611F3E">
        <w:rPr>
          <w:lang w:val="en-US"/>
        </w:rPr>
        <w:t>Ledvance SMART+ WiFi Multicolor 75 (19 Euro):</w:t>
      </w:r>
      <w:r w:rsidR="00DC28BB" w:rsidRPr="00611F3E">
        <w:rPr>
          <w:lang w:val="en-US"/>
        </w:rPr>
        <w:t xml:space="preserve"> </w:t>
      </w:r>
      <w:r w:rsidRPr="00611F3E">
        <w:rPr>
          <w:lang w:val="en-US"/>
        </w:rPr>
        <w:t xml:space="preserve">WLAN-Lampe </w:t>
      </w:r>
      <w:r w:rsidR="002C4EE9" w:rsidRPr="00611F3E">
        <w:rPr>
          <w:lang w:val="en-US"/>
        </w:rPr>
        <w:t>des</w:t>
      </w:r>
      <w:r w:rsidRPr="00611F3E">
        <w:rPr>
          <w:lang w:val="en-US"/>
        </w:rPr>
        <w:t xml:space="preserve"> </w:t>
      </w:r>
      <w:r w:rsidR="00DF4FF4">
        <w:rPr>
          <w:lang w:val="en-US"/>
        </w:rPr>
        <w:t xml:space="preserve">Spin-offs von </w:t>
      </w:r>
      <w:r w:rsidRPr="00611F3E">
        <w:rPr>
          <w:lang w:val="en-US"/>
        </w:rPr>
        <w:t>Osram</w:t>
      </w:r>
      <w:r w:rsidR="00DF73A5" w:rsidRPr="00611F3E">
        <w:rPr>
          <w:lang w:val="en-US"/>
        </w:rPr>
        <w:br/>
      </w:r>
    </w:p>
    <w:p w14:paraId="4AE6DF5F" w14:textId="36F3197E" w:rsidR="00BB3E1B" w:rsidRPr="00611F3E" w:rsidRDefault="006455E0" w:rsidP="006455E0">
      <w:pPr>
        <w:pStyle w:val="Listenabsatz"/>
        <w:numPr>
          <w:ilvl w:val="0"/>
          <w:numId w:val="6"/>
        </w:numPr>
      </w:pPr>
      <w:r w:rsidRPr="00611F3E">
        <w:t>Nanoleaf Essentials Matter E27 (20 Euro):</w:t>
      </w:r>
      <w:r w:rsidR="005F19D0" w:rsidRPr="00611F3E">
        <w:t xml:space="preserve"> </w:t>
      </w:r>
      <w:r w:rsidRPr="00611F3E">
        <w:t>kunstvoll geformte Lampe</w:t>
      </w:r>
      <w:r w:rsidR="00AA63E4" w:rsidRPr="00611F3E">
        <w:t>,</w:t>
      </w:r>
      <w:r w:rsidRPr="00611F3E">
        <w:t xml:space="preserve"> die </w:t>
      </w:r>
      <w:r w:rsidR="00AA63E4" w:rsidRPr="00611F3E">
        <w:t xml:space="preserve">als eine der </w:t>
      </w:r>
      <w:r w:rsidR="00BB3E1B" w:rsidRPr="00611F3E">
        <w:t xml:space="preserve">Ersten </w:t>
      </w:r>
      <w:r w:rsidRPr="00611F3E">
        <w:t xml:space="preserve">mit dem Funkstandard Thread ins Heimnetz </w:t>
      </w:r>
      <w:r w:rsidR="00CF4791">
        <w:t>eingebunden werden kann</w:t>
      </w:r>
      <w:r w:rsidR="00DF73A5" w:rsidRPr="00611F3E">
        <w:br/>
      </w:r>
    </w:p>
    <w:p w14:paraId="5EDBEA0A" w14:textId="0A025332" w:rsidR="005B5E32" w:rsidRPr="00611F3E" w:rsidRDefault="006455E0" w:rsidP="006455E0">
      <w:pPr>
        <w:pStyle w:val="Listenabsatz"/>
        <w:numPr>
          <w:ilvl w:val="0"/>
          <w:numId w:val="6"/>
        </w:numPr>
      </w:pPr>
      <w:r w:rsidRPr="00611F3E">
        <w:t>Paulmann Filament ZigBee LED Kolben E27 470 Lumen (37 Euro):</w:t>
      </w:r>
      <w:r w:rsidR="005F19D0" w:rsidRPr="00611F3E">
        <w:t xml:space="preserve"> </w:t>
      </w:r>
      <w:r w:rsidR="00BB3E1B" w:rsidRPr="00611F3E">
        <w:t>e</w:t>
      </w:r>
      <w:r w:rsidRPr="00611F3E">
        <w:t xml:space="preserve">ine der wenigen Lampen mit Glühfaden-Imitat, die auch farbiges Licht </w:t>
      </w:r>
      <w:r w:rsidR="00CF4791">
        <w:t>produziert</w:t>
      </w:r>
      <w:r w:rsidRPr="00611F3E">
        <w:t xml:space="preserve"> </w:t>
      </w:r>
      <w:r w:rsidR="00BB3E1B" w:rsidRPr="00611F3E">
        <w:t>(</w:t>
      </w:r>
      <w:r w:rsidRPr="00611F3E">
        <w:t>passende ZigBee-Schaltzentrale</w:t>
      </w:r>
      <w:r w:rsidR="00BB3E1B" w:rsidRPr="00611F3E">
        <w:t>: 60 Euro)</w:t>
      </w:r>
      <w:r w:rsidR="00DF73A5" w:rsidRPr="00611F3E">
        <w:br/>
      </w:r>
    </w:p>
    <w:p w14:paraId="0B51157B" w14:textId="669ECDC4" w:rsidR="00923197" w:rsidRPr="00611F3E" w:rsidRDefault="006455E0" w:rsidP="006455E0">
      <w:pPr>
        <w:pStyle w:val="Listenabsatz"/>
        <w:numPr>
          <w:ilvl w:val="0"/>
          <w:numId w:val="6"/>
        </w:numPr>
      </w:pPr>
      <w:r w:rsidRPr="00611F3E">
        <w:lastRenderedPageBreak/>
        <w:t>Philips Hue White &amp; Color Ambience E14 Luster (65 Euro):</w:t>
      </w:r>
      <w:r w:rsidR="005F19D0" w:rsidRPr="00611F3E">
        <w:t xml:space="preserve"> </w:t>
      </w:r>
      <w:r w:rsidR="005B5E32" w:rsidRPr="00611F3E">
        <w:t>sehr kurze</w:t>
      </w:r>
      <w:r w:rsidRPr="00611F3E">
        <w:t xml:space="preserve"> farbige E14-Tropfenlampe, </w:t>
      </w:r>
      <w:r w:rsidR="005B5E32" w:rsidRPr="00611F3E">
        <w:t>die</w:t>
      </w:r>
      <w:r w:rsidRPr="00611F3E">
        <w:t xml:space="preserve"> auch in kleine Gehäuse</w:t>
      </w:r>
      <w:r w:rsidR="005B5E32" w:rsidRPr="00611F3E">
        <w:t xml:space="preserve"> passt</w:t>
      </w:r>
      <w:r w:rsidRPr="00611F3E">
        <w:t xml:space="preserve"> </w:t>
      </w:r>
      <w:r w:rsidR="00923197" w:rsidRPr="00611F3E">
        <w:t xml:space="preserve">(passende </w:t>
      </w:r>
      <w:r w:rsidRPr="00611F3E">
        <w:t>ZigBee-Schaltzentrale</w:t>
      </w:r>
      <w:r w:rsidR="004C5683">
        <w:t>:</w:t>
      </w:r>
      <w:r w:rsidRPr="00611F3E">
        <w:t xml:space="preserve"> 60 Euro</w:t>
      </w:r>
      <w:r w:rsidR="00923197" w:rsidRPr="00611F3E">
        <w:t>)</w:t>
      </w:r>
      <w:r w:rsidR="00DF73A5" w:rsidRPr="00611F3E">
        <w:br/>
      </w:r>
    </w:p>
    <w:p w14:paraId="746A9124" w14:textId="69672294" w:rsidR="006455E0" w:rsidRPr="00611F3E" w:rsidRDefault="006455E0" w:rsidP="006455E0">
      <w:pPr>
        <w:pStyle w:val="Listenabsatz"/>
        <w:numPr>
          <w:ilvl w:val="0"/>
          <w:numId w:val="6"/>
        </w:numPr>
      </w:pPr>
      <w:r w:rsidRPr="00611F3E">
        <w:t>Wiz Colors 8W E27 (16 Euro):</w:t>
      </w:r>
      <w:r w:rsidR="005F19D0" w:rsidRPr="00611F3E">
        <w:t xml:space="preserve"> </w:t>
      </w:r>
      <w:r w:rsidRPr="00611F3E">
        <w:t>farbige WLAN-Lampe</w:t>
      </w:r>
      <w:r w:rsidR="00DF73A5" w:rsidRPr="00611F3E">
        <w:t xml:space="preserve">, die </w:t>
      </w:r>
      <w:r w:rsidRPr="00611F3E">
        <w:t>eine anonymisierte Cloud-Verbindung</w:t>
      </w:r>
      <w:r w:rsidR="00DF73A5" w:rsidRPr="00611F3E">
        <w:t xml:space="preserve"> </w:t>
      </w:r>
      <w:r w:rsidR="00377B13">
        <w:t>ermöglicht</w:t>
      </w:r>
    </w:p>
    <w:p w14:paraId="374EFC7A" w14:textId="19D90B50" w:rsidR="006455E0" w:rsidRPr="00611F3E" w:rsidRDefault="00611F3E" w:rsidP="006455E0">
      <w:pPr>
        <w:rPr>
          <w:b/>
          <w:bCs/>
        </w:rPr>
      </w:pPr>
      <w:r w:rsidRPr="00611F3E">
        <w:rPr>
          <w:b/>
          <w:bCs/>
        </w:rPr>
        <w:t>Die Testkriterien</w:t>
      </w:r>
      <w:r w:rsidR="00172D80">
        <w:rPr>
          <w:b/>
          <w:bCs/>
        </w:rPr>
        <w:t xml:space="preserve"> in der Übersicht</w:t>
      </w:r>
    </w:p>
    <w:p w14:paraId="5338C8AE" w14:textId="65555F3F" w:rsidR="00611F3E" w:rsidRPr="00611F3E" w:rsidRDefault="006455E0" w:rsidP="006455E0">
      <w:pPr>
        <w:pStyle w:val="Listenabsatz"/>
        <w:numPr>
          <w:ilvl w:val="0"/>
          <w:numId w:val="7"/>
        </w:numPr>
      </w:pPr>
      <w:r w:rsidRPr="00611F3E">
        <w:t>Betriebsfunktionen</w:t>
      </w:r>
      <w:r w:rsidR="00151183">
        <w:br/>
      </w:r>
      <w:r w:rsidRPr="00611F3E">
        <w:t>Wie hell und natürlich leuchten die Lampen? Wie viel Strom benötigen sie im Betrieb und im Standby-Modus?</w:t>
      </w:r>
      <w:r w:rsidR="00611F3E" w:rsidRPr="00611F3E">
        <w:br/>
      </w:r>
    </w:p>
    <w:p w14:paraId="0F4BE6D0" w14:textId="6B8DD460" w:rsidR="00611F3E" w:rsidRPr="00611F3E" w:rsidRDefault="006455E0" w:rsidP="006455E0">
      <w:pPr>
        <w:pStyle w:val="Listenabsatz"/>
        <w:numPr>
          <w:ilvl w:val="0"/>
          <w:numId w:val="7"/>
        </w:numPr>
      </w:pPr>
      <w:r w:rsidRPr="00611F3E">
        <w:t>Einrichtung und Bedienung</w:t>
      </w:r>
      <w:r w:rsidR="00151183">
        <w:br/>
      </w:r>
      <w:r w:rsidRPr="00611F3E">
        <w:t>Sind eine Schaltzentrale und ein Cloud-Konto nötig? Wie komfortabel ist die App, welche Funktionen bietet sie?</w:t>
      </w:r>
      <w:r w:rsidR="00611F3E" w:rsidRPr="00611F3E">
        <w:br/>
      </w:r>
    </w:p>
    <w:p w14:paraId="4E5B9509" w14:textId="5BA7D2AA" w:rsidR="008917F4" w:rsidRPr="00611F3E" w:rsidRDefault="006455E0" w:rsidP="006455E0">
      <w:pPr>
        <w:pStyle w:val="Listenabsatz"/>
        <w:numPr>
          <w:ilvl w:val="0"/>
          <w:numId w:val="7"/>
        </w:numPr>
      </w:pPr>
      <w:r w:rsidRPr="00611F3E">
        <w:t>Erweitern und Kombinieren</w:t>
      </w:r>
      <w:r w:rsidR="00151183">
        <w:br/>
      </w:r>
      <w:r w:rsidRPr="00611F3E">
        <w:t>Welche anderen Leuchtmittel bietet das System? Mit welchen Smarthome-Plattformen lassen sie sich verknüpfen?</w:t>
      </w:r>
    </w:p>
    <w:p w14:paraId="7A6E7A26" w14:textId="51E9E871" w:rsidR="00536D0A" w:rsidRPr="00536D0A" w:rsidRDefault="00C36B9F" w:rsidP="00A02E7B">
      <w:pPr>
        <w:rPr>
          <w:b/>
          <w:bCs/>
        </w:rPr>
      </w:pPr>
      <w:r>
        <w:rPr>
          <w:b/>
          <w:bCs/>
        </w:rPr>
        <w:t>Die Testergebnisse</w:t>
      </w:r>
      <w:r w:rsidR="00172D80">
        <w:rPr>
          <w:b/>
          <w:bCs/>
        </w:rPr>
        <w:t xml:space="preserve"> </w:t>
      </w:r>
      <w:r w:rsidR="00102F5D">
        <w:rPr>
          <w:b/>
          <w:bCs/>
        </w:rPr>
        <w:t>im Detail</w:t>
      </w:r>
    </w:p>
    <w:p w14:paraId="7EE67E19" w14:textId="0182B50F" w:rsidR="00350F4E" w:rsidRDefault="005C143D" w:rsidP="00A02E7B">
      <w:r>
        <w:t>I</w:t>
      </w:r>
      <w:r w:rsidRPr="00350F4E">
        <w:t xml:space="preserve">n </w:t>
      </w:r>
      <w:r>
        <w:t xml:space="preserve">dem Beitrag von SPIEGEL online (siehe Link-Liste) finden sich </w:t>
      </w:r>
      <w:r w:rsidR="00870043">
        <w:t>zu jeder der sieben getesteten Lampen</w:t>
      </w:r>
      <w:r w:rsidR="001A3829">
        <w:t xml:space="preserve"> </w:t>
      </w:r>
      <w:r w:rsidR="00350F4E" w:rsidRPr="00350F4E">
        <w:t>detaillierte</w:t>
      </w:r>
      <w:r w:rsidR="00C77F7F">
        <w:t>,</w:t>
      </w:r>
      <w:r w:rsidR="00350F4E" w:rsidRPr="00350F4E">
        <w:t xml:space="preserve"> </w:t>
      </w:r>
      <w:r w:rsidR="00945C2A">
        <w:t>auch für Laien</w:t>
      </w:r>
      <w:r w:rsidR="00C77F7F">
        <w:t xml:space="preserve"> verständlich</w:t>
      </w:r>
      <w:r w:rsidR="00945C2A">
        <w:t xml:space="preserve">e </w:t>
      </w:r>
      <w:r w:rsidR="00350F4E" w:rsidRPr="00350F4E">
        <w:t xml:space="preserve">Testergebnisse </w:t>
      </w:r>
      <w:r w:rsidR="007358F1">
        <w:t xml:space="preserve">– </w:t>
      </w:r>
      <w:r w:rsidR="00350F4E" w:rsidRPr="00350F4E">
        <w:t xml:space="preserve">mit </w:t>
      </w:r>
      <w:r w:rsidR="001A3829">
        <w:t>einer Übersicht der jeweiligen</w:t>
      </w:r>
      <w:r w:rsidR="00350F4E" w:rsidRPr="00350F4E">
        <w:t xml:space="preserve"> Vor- und Nachteile</w:t>
      </w:r>
      <w:r w:rsidR="00474ED4">
        <w:t>,</w:t>
      </w:r>
      <w:r w:rsidR="00350F4E" w:rsidRPr="00350F4E">
        <w:t xml:space="preserve"> </w:t>
      </w:r>
      <w:r w:rsidR="00474ED4">
        <w:t xml:space="preserve">einem Kurzfazit </w:t>
      </w:r>
      <w:r w:rsidR="00350F4E" w:rsidRPr="00350F4E">
        <w:t xml:space="preserve">sowie </w:t>
      </w:r>
      <w:r w:rsidR="007168B3">
        <w:t>ein</w:t>
      </w:r>
      <w:r w:rsidR="00722C09">
        <w:t>em</w:t>
      </w:r>
      <w:r w:rsidR="007168B3">
        <w:t xml:space="preserve"> </w:t>
      </w:r>
      <w:r w:rsidR="00350F4E" w:rsidRPr="00350F4E">
        <w:t xml:space="preserve">Foto </w:t>
      </w:r>
      <w:r w:rsidR="008B7A98">
        <w:t xml:space="preserve">der Lampe </w:t>
      </w:r>
      <w:r w:rsidR="00334B46">
        <w:t xml:space="preserve">und </w:t>
      </w:r>
      <w:r w:rsidR="00DC743D">
        <w:t>eine</w:t>
      </w:r>
      <w:r w:rsidR="00722C09">
        <w:t>r</w:t>
      </w:r>
      <w:r w:rsidR="00DC743D">
        <w:t xml:space="preserve"> Voransicht der </w:t>
      </w:r>
      <w:r w:rsidR="008B7A98">
        <w:t>dazugehörigen</w:t>
      </w:r>
      <w:r w:rsidR="001D491C">
        <w:t xml:space="preserve"> App</w:t>
      </w:r>
      <w:r w:rsidR="00350F4E" w:rsidRPr="00350F4E">
        <w:t>.</w:t>
      </w:r>
    </w:p>
    <w:p w14:paraId="7FDC3735" w14:textId="3F519242" w:rsidR="00A02E7B" w:rsidRPr="00A02E7B" w:rsidRDefault="00A02E7B" w:rsidP="00564AE7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 xml:space="preserve">Dieser Beitrag ist ein Service des Kampagnenteams der „mission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1E7E418E" w14:textId="00E6B3BF" w:rsidR="1740B5DD" w:rsidRPr="00D16EFC" w:rsidRDefault="00CF2038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br/>
      </w:r>
      <w:r w:rsidR="1740B5DD" w:rsidRPr="00D16EFC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="00D16EFC" w:rsidRPr="00D16EFC">
        <w:rPr>
          <w:rStyle w:val="eop"/>
          <w:rFonts w:asciiTheme="minorHAnsi" w:hAnsiTheme="minorHAnsi" w:cstheme="minorBidi"/>
          <w:sz w:val="22"/>
          <w:szCs w:val="22"/>
        </w:rPr>
        <w:t>SPIEGEL online</w:t>
      </w:r>
    </w:p>
    <w:p w14:paraId="7B09DDF1" w14:textId="5F586E1E" w:rsidR="008728D4" w:rsidRPr="00E4302C" w:rsidRDefault="00CF2038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14233">
        <w:rPr>
          <w:rFonts w:asciiTheme="minorHAnsi" w:hAnsiTheme="minorHAnsi" w:cstheme="minorHAnsi"/>
          <w:sz w:val="22"/>
          <w:szCs w:val="22"/>
          <w:lang w:val="en-US"/>
        </w:rPr>
        <w:br/>
      </w:r>
      <w:r w:rsidR="008728D4" w:rsidRPr="00E4302C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D16EFC" w:rsidRPr="00E4302C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E4302C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C14233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52835C17" w14:textId="6903F53A" w:rsidR="0082114C" w:rsidRDefault="00000000" w:rsidP="008728D4">
      <w:pPr>
        <w:rPr>
          <w:rStyle w:val="Hyperlink"/>
          <w:color w:val="auto"/>
          <w:u w:val="none"/>
        </w:rPr>
      </w:pPr>
      <w:hyperlink r:id="rId13" w:history="1">
        <w:r w:rsidR="00E4302C" w:rsidRPr="00D820C2">
          <w:rPr>
            <w:rStyle w:val="Hyperlink"/>
          </w:rPr>
          <w:t xml:space="preserve">Artikel </w:t>
        </w:r>
        <w:r w:rsidR="00657689" w:rsidRPr="00D820C2">
          <w:rPr>
            <w:rStyle w:val="Hyperlink"/>
          </w:rPr>
          <w:t>„</w:t>
        </w:r>
        <w:r w:rsidR="00E4302C" w:rsidRPr="00D820C2">
          <w:rPr>
            <w:rStyle w:val="Hyperlink"/>
          </w:rPr>
          <w:t>Schlauer leuchten</w:t>
        </w:r>
        <w:r w:rsidR="00D820C2" w:rsidRPr="00D820C2">
          <w:rPr>
            <w:rStyle w:val="Hyperlink"/>
          </w:rPr>
          <w:t xml:space="preserve"> – </w:t>
        </w:r>
        <w:r w:rsidR="00E4302C" w:rsidRPr="00D820C2">
          <w:rPr>
            <w:rStyle w:val="Hyperlink"/>
          </w:rPr>
          <w:t>Smarte Lichtsysteme im Vergleich</w:t>
        </w:r>
        <w:r w:rsidR="00657689" w:rsidRPr="00D820C2">
          <w:rPr>
            <w:rStyle w:val="Hyperlink"/>
          </w:rPr>
          <w:t xml:space="preserve">“ </w:t>
        </w:r>
        <w:r w:rsidR="0082114C" w:rsidRPr="00D820C2">
          <w:rPr>
            <w:rStyle w:val="Hyperlink"/>
          </w:rPr>
          <w:t xml:space="preserve">vom </w:t>
        </w:r>
        <w:r w:rsidR="00D820C2" w:rsidRPr="00D820C2">
          <w:rPr>
            <w:rStyle w:val="Hyperlink"/>
          </w:rPr>
          <w:t>13</w:t>
        </w:r>
        <w:r w:rsidR="0082114C" w:rsidRPr="00D820C2">
          <w:rPr>
            <w:rStyle w:val="Hyperlink"/>
          </w:rPr>
          <w:t>.</w:t>
        </w:r>
        <w:r w:rsidR="00D820C2" w:rsidRPr="00D820C2">
          <w:rPr>
            <w:rStyle w:val="Hyperlink"/>
          </w:rPr>
          <w:t>12</w:t>
        </w:r>
        <w:r w:rsidR="0082114C" w:rsidRPr="00D820C2">
          <w:rPr>
            <w:rStyle w:val="Hyperlink"/>
          </w:rPr>
          <w:t xml:space="preserve">.2023 auf </w:t>
        </w:r>
        <w:r w:rsidR="00D820C2" w:rsidRPr="00D820C2">
          <w:rPr>
            <w:rStyle w:val="Hyperlink"/>
          </w:rPr>
          <w:t>SPIEGEL online</w:t>
        </w:r>
      </w:hyperlink>
    </w:p>
    <w:p w14:paraId="4C1590E1" w14:textId="4E14B39B" w:rsidR="00616E56" w:rsidRPr="00C14233" w:rsidRDefault="00000000" w:rsidP="008728D4">
      <w:pPr>
        <w:rPr>
          <w:rStyle w:val="Hyperlink"/>
          <w:color w:val="auto"/>
          <w:u w:val="none"/>
          <w:lang w:val="en-US"/>
        </w:rPr>
      </w:pPr>
      <w:hyperlink r:id="rId14" w:history="1">
        <w:r w:rsidR="00616E56" w:rsidRPr="00C14233">
          <w:rPr>
            <w:rStyle w:val="Hyperlink"/>
            <w:lang w:val="en-US"/>
          </w:rPr>
          <w:t xml:space="preserve">Bild </w:t>
        </w:r>
        <w:r w:rsidR="003572FA" w:rsidRPr="00C14233">
          <w:rPr>
            <w:rStyle w:val="Hyperlink"/>
            <w:lang w:val="en-US"/>
          </w:rPr>
          <w:t xml:space="preserve">1: </w:t>
        </w:r>
        <w:r w:rsidR="008342F9" w:rsidRPr="00C14233">
          <w:rPr>
            <w:rStyle w:val="Hyperlink"/>
            <w:lang w:val="en-US"/>
          </w:rPr>
          <w:t>Pixabay/</w:t>
        </w:r>
        <w:r w:rsidR="0061785D" w:rsidRPr="00C14233">
          <w:rPr>
            <w:rStyle w:val="Hyperlink"/>
            <w:lang w:val="en-US"/>
          </w:rPr>
          <w:t>jplenio</w:t>
        </w:r>
      </w:hyperlink>
    </w:p>
    <w:p w14:paraId="4EA9E2E2" w14:textId="19C4B8D3" w:rsidR="003572FA" w:rsidRPr="00C14233" w:rsidRDefault="00000000" w:rsidP="008728D4">
      <w:pPr>
        <w:rPr>
          <w:rStyle w:val="Hyperlink"/>
          <w:color w:val="auto"/>
          <w:u w:val="none"/>
          <w:lang w:val="en-US"/>
        </w:rPr>
      </w:pPr>
      <w:hyperlink r:id="rId15" w:history="1">
        <w:r w:rsidR="003572FA" w:rsidRPr="00C14233">
          <w:rPr>
            <w:rStyle w:val="Hyperlink"/>
            <w:lang w:val="en-US"/>
          </w:rPr>
          <w:t xml:space="preserve">Bild 2: </w:t>
        </w:r>
        <w:r w:rsidR="00EB67B6" w:rsidRPr="00C14233">
          <w:rPr>
            <w:rStyle w:val="Hyperlink"/>
            <w:lang w:val="en-US"/>
          </w:rPr>
          <w:t>Unsplash/</w:t>
        </w:r>
        <w:r w:rsidR="00DA6ADC" w:rsidRPr="00C14233">
          <w:rPr>
            <w:rStyle w:val="Hyperlink"/>
            <w:lang w:val="en-US"/>
          </w:rPr>
          <w:t>Pete Wright</w:t>
        </w:r>
      </w:hyperlink>
    </w:p>
    <w:p w14:paraId="76C6A879" w14:textId="77777777" w:rsidR="00D42C57" w:rsidRPr="00C14233" w:rsidRDefault="00D42C57" w:rsidP="008728D4">
      <w:pPr>
        <w:rPr>
          <w:rStyle w:val="Hyperlink"/>
          <w:color w:val="auto"/>
          <w:lang w:val="en-US"/>
        </w:rPr>
      </w:pPr>
    </w:p>
    <w:p w14:paraId="28639926" w14:textId="08A0614F" w:rsidR="001B1E89" w:rsidRPr="00C14233" w:rsidRDefault="001B1E89" w:rsidP="001B1E89">
      <w:pPr>
        <w:rPr>
          <w:lang w:val="en-US"/>
        </w:rPr>
      </w:pPr>
    </w:p>
    <w:sectPr w:rsidR="001B1E89" w:rsidRPr="00C14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0A5"/>
    <w:multiLevelType w:val="hybridMultilevel"/>
    <w:tmpl w:val="2A06B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4C8"/>
    <w:multiLevelType w:val="hybridMultilevel"/>
    <w:tmpl w:val="E7566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5"/>
  </w:num>
  <w:num w:numId="2" w16cid:durableId="1908374838">
    <w:abstractNumId w:val="3"/>
  </w:num>
  <w:num w:numId="3" w16cid:durableId="1546523705">
    <w:abstractNumId w:val="0"/>
  </w:num>
  <w:num w:numId="4" w16cid:durableId="1288466168">
    <w:abstractNumId w:val="6"/>
  </w:num>
  <w:num w:numId="5" w16cid:durableId="280233509">
    <w:abstractNumId w:val="4"/>
  </w:num>
  <w:num w:numId="6" w16cid:durableId="900361301">
    <w:abstractNumId w:val="2"/>
  </w:num>
  <w:num w:numId="7" w16cid:durableId="193358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2642"/>
    <w:rsid w:val="00003AC9"/>
    <w:rsid w:val="0002016D"/>
    <w:rsid w:val="00021308"/>
    <w:rsid w:val="000257A1"/>
    <w:rsid w:val="00040DDF"/>
    <w:rsid w:val="0004318D"/>
    <w:rsid w:val="00061E14"/>
    <w:rsid w:val="00064744"/>
    <w:rsid w:val="00081190"/>
    <w:rsid w:val="00082006"/>
    <w:rsid w:val="00083B93"/>
    <w:rsid w:val="00094C79"/>
    <w:rsid w:val="00095C20"/>
    <w:rsid w:val="000A271F"/>
    <w:rsid w:val="000A3635"/>
    <w:rsid w:val="000B582E"/>
    <w:rsid w:val="000C455E"/>
    <w:rsid w:val="000C5B36"/>
    <w:rsid w:val="000C74F3"/>
    <w:rsid w:val="000F3AB2"/>
    <w:rsid w:val="00102F5D"/>
    <w:rsid w:val="001040ED"/>
    <w:rsid w:val="00112135"/>
    <w:rsid w:val="00151183"/>
    <w:rsid w:val="00172D80"/>
    <w:rsid w:val="0019287D"/>
    <w:rsid w:val="00194E48"/>
    <w:rsid w:val="00195FC1"/>
    <w:rsid w:val="001A0423"/>
    <w:rsid w:val="001A3829"/>
    <w:rsid w:val="001B1E89"/>
    <w:rsid w:val="001B60FB"/>
    <w:rsid w:val="001B6CC9"/>
    <w:rsid w:val="001B6F5E"/>
    <w:rsid w:val="001C4D28"/>
    <w:rsid w:val="001D0C63"/>
    <w:rsid w:val="001D289C"/>
    <w:rsid w:val="001D491C"/>
    <w:rsid w:val="001E0B79"/>
    <w:rsid w:val="001E5CA4"/>
    <w:rsid w:val="001E7BAC"/>
    <w:rsid w:val="00202097"/>
    <w:rsid w:val="00202C6A"/>
    <w:rsid w:val="00204A24"/>
    <w:rsid w:val="0021772E"/>
    <w:rsid w:val="0023561D"/>
    <w:rsid w:val="00235BF2"/>
    <w:rsid w:val="002404F6"/>
    <w:rsid w:val="00241C70"/>
    <w:rsid w:val="00247AC4"/>
    <w:rsid w:val="00261D5F"/>
    <w:rsid w:val="00262E7B"/>
    <w:rsid w:val="00264DCC"/>
    <w:rsid w:val="00275FDC"/>
    <w:rsid w:val="0028208A"/>
    <w:rsid w:val="00295ABA"/>
    <w:rsid w:val="002A07BD"/>
    <w:rsid w:val="002A3681"/>
    <w:rsid w:val="002B64EF"/>
    <w:rsid w:val="002C0AD3"/>
    <w:rsid w:val="002C4EE9"/>
    <w:rsid w:val="002C5C46"/>
    <w:rsid w:val="002D0486"/>
    <w:rsid w:val="002D48EE"/>
    <w:rsid w:val="002D64DD"/>
    <w:rsid w:val="002E3D97"/>
    <w:rsid w:val="002E5D84"/>
    <w:rsid w:val="002E7494"/>
    <w:rsid w:val="0030637E"/>
    <w:rsid w:val="00325DE9"/>
    <w:rsid w:val="00334B46"/>
    <w:rsid w:val="00340855"/>
    <w:rsid w:val="003457A0"/>
    <w:rsid w:val="0034601D"/>
    <w:rsid w:val="00350F4E"/>
    <w:rsid w:val="003572FA"/>
    <w:rsid w:val="00377B13"/>
    <w:rsid w:val="00383F3F"/>
    <w:rsid w:val="00386CAA"/>
    <w:rsid w:val="00397035"/>
    <w:rsid w:val="003A0D4B"/>
    <w:rsid w:val="003C27B1"/>
    <w:rsid w:val="003D4595"/>
    <w:rsid w:val="003F23D3"/>
    <w:rsid w:val="003F48D0"/>
    <w:rsid w:val="00400C51"/>
    <w:rsid w:val="00417352"/>
    <w:rsid w:val="00424BF0"/>
    <w:rsid w:val="00444575"/>
    <w:rsid w:val="00445CF1"/>
    <w:rsid w:val="004538BB"/>
    <w:rsid w:val="00462A2C"/>
    <w:rsid w:val="00474630"/>
    <w:rsid w:val="00474ED4"/>
    <w:rsid w:val="00476034"/>
    <w:rsid w:val="00477C61"/>
    <w:rsid w:val="00495BA4"/>
    <w:rsid w:val="0049648B"/>
    <w:rsid w:val="004A3146"/>
    <w:rsid w:val="004A704B"/>
    <w:rsid w:val="004B061A"/>
    <w:rsid w:val="004C0E7D"/>
    <w:rsid w:val="004C4F95"/>
    <w:rsid w:val="004C5683"/>
    <w:rsid w:val="004C67EC"/>
    <w:rsid w:val="004D64BF"/>
    <w:rsid w:val="004E6752"/>
    <w:rsid w:val="004E725A"/>
    <w:rsid w:val="004F76DA"/>
    <w:rsid w:val="00515F8C"/>
    <w:rsid w:val="00526690"/>
    <w:rsid w:val="00536D0A"/>
    <w:rsid w:val="00542311"/>
    <w:rsid w:val="00542675"/>
    <w:rsid w:val="005454A1"/>
    <w:rsid w:val="00553B37"/>
    <w:rsid w:val="005628ED"/>
    <w:rsid w:val="00564AE7"/>
    <w:rsid w:val="00574D94"/>
    <w:rsid w:val="005A5C8C"/>
    <w:rsid w:val="005B2A4B"/>
    <w:rsid w:val="005B5E32"/>
    <w:rsid w:val="005C143D"/>
    <w:rsid w:val="005D349D"/>
    <w:rsid w:val="005E3CF4"/>
    <w:rsid w:val="005F19D0"/>
    <w:rsid w:val="00611DD3"/>
    <w:rsid w:val="00611F3E"/>
    <w:rsid w:val="00616E56"/>
    <w:rsid w:val="0061785D"/>
    <w:rsid w:val="00617CF3"/>
    <w:rsid w:val="00624139"/>
    <w:rsid w:val="0062423F"/>
    <w:rsid w:val="00627524"/>
    <w:rsid w:val="00633537"/>
    <w:rsid w:val="006337DF"/>
    <w:rsid w:val="00634A4D"/>
    <w:rsid w:val="006455E0"/>
    <w:rsid w:val="00657689"/>
    <w:rsid w:val="00663099"/>
    <w:rsid w:val="0067098D"/>
    <w:rsid w:val="006816D4"/>
    <w:rsid w:val="00681C6A"/>
    <w:rsid w:val="00686F00"/>
    <w:rsid w:val="006911DF"/>
    <w:rsid w:val="006A6338"/>
    <w:rsid w:val="006A71CE"/>
    <w:rsid w:val="006B5300"/>
    <w:rsid w:val="006C5917"/>
    <w:rsid w:val="006C6414"/>
    <w:rsid w:val="006D5D8E"/>
    <w:rsid w:val="006E1014"/>
    <w:rsid w:val="006E43DA"/>
    <w:rsid w:val="006E53F3"/>
    <w:rsid w:val="006F72FD"/>
    <w:rsid w:val="007011DD"/>
    <w:rsid w:val="007168B3"/>
    <w:rsid w:val="00717C82"/>
    <w:rsid w:val="00720871"/>
    <w:rsid w:val="00720D80"/>
    <w:rsid w:val="00722C09"/>
    <w:rsid w:val="007358F1"/>
    <w:rsid w:val="00742BF6"/>
    <w:rsid w:val="007436C6"/>
    <w:rsid w:val="00763110"/>
    <w:rsid w:val="0077617B"/>
    <w:rsid w:val="00794CA0"/>
    <w:rsid w:val="007D3091"/>
    <w:rsid w:val="007D4E3D"/>
    <w:rsid w:val="007E65F2"/>
    <w:rsid w:val="007F5F67"/>
    <w:rsid w:val="00801915"/>
    <w:rsid w:val="00802B8B"/>
    <w:rsid w:val="0082114C"/>
    <w:rsid w:val="00827D18"/>
    <w:rsid w:val="00833A17"/>
    <w:rsid w:val="008342F9"/>
    <w:rsid w:val="00840C05"/>
    <w:rsid w:val="008437DD"/>
    <w:rsid w:val="0084614B"/>
    <w:rsid w:val="00855088"/>
    <w:rsid w:val="00870043"/>
    <w:rsid w:val="008728D4"/>
    <w:rsid w:val="00872D88"/>
    <w:rsid w:val="00874B0C"/>
    <w:rsid w:val="0088110E"/>
    <w:rsid w:val="008917F4"/>
    <w:rsid w:val="008920BD"/>
    <w:rsid w:val="008A6B62"/>
    <w:rsid w:val="008B22A6"/>
    <w:rsid w:val="008B3402"/>
    <w:rsid w:val="008B7A98"/>
    <w:rsid w:val="008C3DA9"/>
    <w:rsid w:val="008F018A"/>
    <w:rsid w:val="00905A1C"/>
    <w:rsid w:val="009071B6"/>
    <w:rsid w:val="00923197"/>
    <w:rsid w:val="00924C81"/>
    <w:rsid w:val="0092527A"/>
    <w:rsid w:val="00926106"/>
    <w:rsid w:val="00942C3B"/>
    <w:rsid w:val="009438DC"/>
    <w:rsid w:val="00945C2A"/>
    <w:rsid w:val="00945F43"/>
    <w:rsid w:val="00946F4E"/>
    <w:rsid w:val="009630FE"/>
    <w:rsid w:val="00970895"/>
    <w:rsid w:val="009751EA"/>
    <w:rsid w:val="009901F5"/>
    <w:rsid w:val="009C55E6"/>
    <w:rsid w:val="009C597F"/>
    <w:rsid w:val="009E01B6"/>
    <w:rsid w:val="009E1A7D"/>
    <w:rsid w:val="009F00E1"/>
    <w:rsid w:val="009F5AC8"/>
    <w:rsid w:val="00A0251A"/>
    <w:rsid w:val="00A02E7B"/>
    <w:rsid w:val="00A13E32"/>
    <w:rsid w:val="00A21144"/>
    <w:rsid w:val="00A26D1D"/>
    <w:rsid w:val="00A27C1E"/>
    <w:rsid w:val="00A317C0"/>
    <w:rsid w:val="00A32024"/>
    <w:rsid w:val="00A478B4"/>
    <w:rsid w:val="00A519B3"/>
    <w:rsid w:val="00A533A7"/>
    <w:rsid w:val="00A564E5"/>
    <w:rsid w:val="00A7433B"/>
    <w:rsid w:val="00A82130"/>
    <w:rsid w:val="00A95726"/>
    <w:rsid w:val="00AA063F"/>
    <w:rsid w:val="00AA584A"/>
    <w:rsid w:val="00AA63E4"/>
    <w:rsid w:val="00AB120B"/>
    <w:rsid w:val="00AB78D6"/>
    <w:rsid w:val="00AC3DBA"/>
    <w:rsid w:val="00AC414F"/>
    <w:rsid w:val="00AD43B8"/>
    <w:rsid w:val="00AE3C8E"/>
    <w:rsid w:val="00AF02C2"/>
    <w:rsid w:val="00AF2A31"/>
    <w:rsid w:val="00B00318"/>
    <w:rsid w:val="00B00516"/>
    <w:rsid w:val="00B1490C"/>
    <w:rsid w:val="00B17DD2"/>
    <w:rsid w:val="00B35DA1"/>
    <w:rsid w:val="00B37904"/>
    <w:rsid w:val="00B454EE"/>
    <w:rsid w:val="00B6140E"/>
    <w:rsid w:val="00B61599"/>
    <w:rsid w:val="00B66258"/>
    <w:rsid w:val="00B679AC"/>
    <w:rsid w:val="00B76198"/>
    <w:rsid w:val="00B877B6"/>
    <w:rsid w:val="00BA7B29"/>
    <w:rsid w:val="00BB3E1B"/>
    <w:rsid w:val="00BC4B3F"/>
    <w:rsid w:val="00BD2171"/>
    <w:rsid w:val="00BD2C18"/>
    <w:rsid w:val="00BE0CCC"/>
    <w:rsid w:val="00BE1DC2"/>
    <w:rsid w:val="00BE727C"/>
    <w:rsid w:val="00BF7AF4"/>
    <w:rsid w:val="00C036C6"/>
    <w:rsid w:val="00C06127"/>
    <w:rsid w:val="00C07926"/>
    <w:rsid w:val="00C1225D"/>
    <w:rsid w:val="00C12493"/>
    <w:rsid w:val="00C12B0F"/>
    <w:rsid w:val="00C14233"/>
    <w:rsid w:val="00C2601C"/>
    <w:rsid w:val="00C36B9F"/>
    <w:rsid w:val="00C432DB"/>
    <w:rsid w:val="00C52065"/>
    <w:rsid w:val="00C53FBF"/>
    <w:rsid w:val="00C554D9"/>
    <w:rsid w:val="00C7303F"/>
    <w:rsid w:val="00C757D0"/>
    <w:rsid w:val="00C77F7F"/>
    <w:rsid w:val="00C92D32"/>
    <w:rsid w:val="00C933B6"/>
    <w:rsid w:val="00C93D1D"/>
    <w:rsid w:val="00C94102"/>
    <w:rsid w:val="00CB0873"/>
    <w:rsid w:val="00CB4AD4"/>
    <w:rsid w:val="00CC2B75"/>
    <w:rsid w:val="00CC594A"/>
    <w:rsid w:val="00CF2038"/>
    <w:rsid w:val="00CF4791"/>
    <w:rsid w:val="00D001CB"/>
    <w:rsid w:val="00D023DD"/>
    <w:rsid w:val="00D07269"/>
    <w:rsid w:val="00D073E6"/>
    <w:rsid w:val="00D16EFC"/>
    <w:rsid w:val="00D17A56"/>
    <w:rsid w:val="00D42C57"/>
    <w:rsid w:val="00D509AE"/>
    <w:rsid w:val="00D820C2"/>
    <w:rsid w:val="00D87813"/>
    <w:rsid w:val="00D96BC6"/>
    <w:rsid w:val="00DA0767"/>
    <w:rsid w:val="00DA6ADC"/>
    <w:rsid w:val="00DA7F74"/>
    <w:rsid w:val="00DB374E"/>
    <w:rsid w:val="00DB6251"/>
    <w:rsid w:val="00DC28BB"/>
    <w:rsid w:val="00DC4148"/>
    <w:rsid w:val="00DC743D"/>
    <w:rsid w:val="00DD7013"/>
    <w:rsid w:val="00DD76A4"/>
    <w:rsid w:val="00DE02CB"/>
    <w:rsid w:val="00DE5EC9"/>
    <w:rsid w:val="00DF380E"/>
    <w:rsid w:val="00DF4EE8"/>
    <w:rsid w:val="00DF4FF4"/>
    <w:rsid w:val="00DF73A5"/>
    <w:rsid w:val="00E1754C"/>
    <w:rsid w:val="00E17E92"/>
    <w:rsid w:val="00E20778"/>
    <w:rsid w:val="00E20DE9"/>
    <w:rsid w:val="00E21622"/>
    <w:rsid w:val="00E24F4B"/>
    <w:rsid w:val="00E26EDD"/>
    <w:rsid w:val="00E34905"/>
    <w:rsid w:val="00E4302C"/>
    <w:rsid w:val="00E51DA6"/>
    <w:rsid w:val="00E52967"/>
    <w:rsid w:val="00E64D1F"/>
    <w:rsid w:val="00E70A11"/>
    <w:rsid w:val="00E759C8"/>
    <w:rsid w:val="00E879F8"/>
    <w:rsid w:val="00E93F9F"/>
    <w:rsid w:val="00E94963"/>
    <w:rsid w:val="00EA6BF3"/>
    <w:rsid w:val="00EB52C0"/>
    <w:rsid w:val="00EB67B6"/>
    <w:rsid w:val="00EC0410"/>
    <w:rsid w:val="00EC2458"/>
    <w:rsid w:val="00F04C4F"/>
    <w:rsid w:val="00F05E9B"/>
    <w:rsid w:val="00F146CB"/>
    <w:rsid w:val="00F17AF9"/>
    <w:rsid w:val="00F220CE"/>
    <w:rsid w:val="00F25ABE"/>
    <w:rsid w:val="00F31F07"/>
    <w:rsid w:val="00F336FE"/>
    <w:rsid w:val="00F43398"/>
    <w:rsid w:val="00F500F3"/>
    <w:rsid w:val="00F83A8A"/>
    <w:rsid w:val="00FA6961"/>
    <w:rsid w:val="00FB2A22"/>
    <w:rsid w:val="00FB2DFB"/>
    <w:rsid w:val="00FB3353"/>
    <w:rsid w:val="00FB35F4"/>
    <w:rsid w:val="00FB6F5F"/>
    <w:rsid w:val="00FC1A47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piegel.de/tests/haushalt/smarte-beleuchtung-philips-hue-wiz-ikea-ledvance-nanoleaf-und-govee-im-vergleich-a-23026c59-7681-4f4a-af3f-d73b3d6d07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uebersicht-blogbeitrae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splash.com/de/fotos/foto-von-lampen-aus-weissem-braunglas-J1jvVthddAg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klimagerechtes-verhalten/strom/beleuchtung" TargetMode="External"/><Relationship Id="rId14" Type="http://schemas.openxmlformats.org/officeDocument/2006/relationships/hyperlink" Target="https://pixabay.com/de/photos/birne-licht-energie-gl%C3%BChbirne-405674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4</cp:revision>
  <dcterms:created xsi:type="dcterms:W3CDTF">2024-01-11T13:31:00Z</dcterms:created>
  <dcterms:modified xsi:type="dcterms:W3CDTF">2024-01-11T13:32:00Z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