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E325" w14:textId="77777777" w:rsidR="00A163EC" w:rsidRDefault="00A163EC" w:rsidP="00A163EC">
      <w:pPr>
        <w:rPr>
          <w:i/>
          <w:iCs/>
        </w:rPr>
      </w:pPr>
      <w:r>
        <w:rPr>
          <w:i/>
          <w:iCs/>
        </w:rPr>
        <w:t>17. August</w:t>
      </w:r>
      <w:r w:rsidRPr="000C40AF">
        <w:rPr>
          <w:i/>
          <w:iCs/>
        </w:rPr>
        <w:t xml:space="preserve"> </w:t>
      </w:r>
      <w:r w:rsidRPr="00AF2A31">
        <w:rPr>
          <w:i/>
          <w:iCs/>
        </w:rPr>
        <w:t>202</w:t>
      </w:r>
      <w:r>
        <w:rPr>
          <w:i/>
          <w:iCs/>
        </w:rPr>
        <w:t>3</w:t>
      </w:r>
    </w:p>
    <w:p w14:paraId="3A0FA8AE" w14:textId="14518820" w:rsidR="00A163EC" w:rsidRPr="00A163EC" w:rsidRDefault="00A163EC">
      <w:pPr>
        <w:rPr>
          <w:b/>
          <w:bCs/>
          <w:sz w:val="28"/>
          <w:szCs w:val="28"/>
        </w:rPr>
      </w:pPr>
      <w:r w:rsidRPr="00E67E7C">
        <w:rPr>
          <w:b/>
          <w:bCs/>
          <w:sz w:val="28"/>
          <w:szCs w:val="28"/>
        </w:rPr>
        <w:t>Umweltbewusstsein: Mehrheit hält Anpassung an Klimakrise für notwendig</w:t>
      </w:r>
    </w:p>
    <w:p w14:paraId="0255D896" w14:textId="3EEA3568" w:rsidR="00833A17" w:rsidRPr="00264DCC" w:rsidRDefault="000C40AF">
      <w:pPr>
        <w:rPr>
          <w:color w:val="FF0000"/>
        </w:rPr>
      </w:pPr>
      <w:r>
        <w:rPr>
          <w:noProof/>
          <w:color w:val="FF0000"/>
        </w:rPr>
        <w:drawing>
          <wp:inline distT="0" distB="0" distL="0" distR="0" wp14:anchorId="694D5705" wp14:editId="1707FD06">
            <wp:extent cx="5760720" cy="3342640"/>
            <wp:effectExtent l="0" t="0" r="0" b="0"/>
            <wp:docPr id="1" name="Grafik 1" descr="Ein Bild, das Natur, Wolke, draußen, Wol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Natur, Wolke, draußen, Wolk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60720" cy="3342640"/>
                    </a:xfrm>
                    <a:prstGeom prst="rect">
                      <a:avLst/>
                    </a:prstGeom>
                  </pic:spPr>
                </pic:pic>
              </a:graphicData>
            </a:graphic>
          </wp:inline>
        </w:drawing>
      </w:r>
    </w:p>
    <w:p w14:paraId="4E5B9509" w14:textId="467139E0" w:rsidR="008917F4" w:rsidRPr="00923FB0" w:rsidRDefault="00730AAD" w:rsidP="008917F4">
      <w:r>
        <w:t>D</w:t>
      </w:r>
      <w:r w:rsidR="009F3685" w:rsidRPr="00923FB0">
        <w:t xml:space="preserve">ie </w:t>
      </w:r>
      <w:r w:rsidR="00596D70">
        <w:t>aktuelle Studie „</w:t>
      </w:r>
      <w:r w:rsidR="00922DFC" w:rsidRPr="00922DFC">
        <w:t>Umweltbewusstsein in Deutschland 2022</w:t>
      </w:r>
      <w:r w:rsidR="00596D70">
        <w:t>“</w:t>
      </w:r>
      <w:r w:rsidR="009F3685" w:rsidRPr="00923FB0">
        <w:t xml:space="preserve"> von Umweltbundesamt (UBA) und Bundesumweltministerium (BMUV)</w:t>
      </w:r>
      <w:r>
        <w:t xml:space="preserve"> zeigt: </w:t>
      </w:r>
      <w:r w:rsidR="009F3685" w:rsidRPr="00923FB0">
        <w:t>Auch wenn andere Krisen wie der Angriffskrieg gegen die Ukraine und die Inflation stärker im Vordergrund stehen, bleib</w:t>
      </w:r>
      <w:r w:rsidR="00E52ADF">
        <w:t>t der</w:t>
      </w:r>
      <w:r w:rsidR="009F3685" w:rsidRPr="00923FB0">
        <w:t xml:space="preserve"> Umwelt</w:t>
      </w:r>
      <w:r w:rsidR="00381DE2">
        <w:t>-</w:t>
      </w:r>
      <w:r w:rsidR="009F3685" w:rsidRPr="00923FB0">
        <w:t xml:space="preserve"> und Klima</w:t>
      </w:r>
      <w:r w:rsidR="00381DE2">
        <w:t>schutz</w:t>
      </w:r>
      <w:r w:rsidR="009F3685" w:rsidRPr="00923FB0">
        <w:t xml:space="preserve"> ein wichtiges Thema für die Menschen in Deutschland.</w:t>
      </w:r>
      <w:r w:rsidR="00AF6CEE">
        <w:t xml:space="preserve"> </w:t>
      </w:r>
      <w:r w:rsidR="005931B1">
        <w:t>Außerdem befürwortet e</w:t>
      </w:r>
      <w:r w:rsidR="009F3685" w:rsidRPr="00923FB0">
        <w:t xml:space="preserve">ine </w:t>
      </w:r>
      <w:r w:rsidR="00070C8C">
        <w:t>überwältigende</w:t>
      </w:r>
      <w:r w:rsidR="009F3685" w:rsidRPr="00923FB0">
        <w:t xml:space="preserve"> Mehrheit den umwelt- und klimafreundlichen Umbau der deutschen Wirtschaft</w:t>
      </w:r>
      <w:r w:rsidR="00CD24ED">
        <w:t>; w</w:t>
      </w:r>
      <w:r w:rsidR="009F3685" w:rsidRPr="00923FB0">
        <w:t>ichtig ist den Befragten aber, dass die Transformation sozialverträglich erfolgt und besonders betroffene Regionen gezielt unterstützt werden.</w:t>
      </w:r>
    </w:p>
    <w:p w14:paraId="0F829C97" w14:textId="264022FE" w:rsidR="00AF6CEE" w:rsidRPr="00AF6CEE" w:rsidRDefault="00566B94" w:rsidP="00BC1A93">
      <w:pPr>
        <w:rPr>
          <w:b/>
          <w:bCs/>
        </w:rPr>
      </w:pPr>
      <w:r>
        <w:rPr>
          <w:b/>
          <w:bCs/>
        </w:rPr>
        <w:t>Die</w:t>
      </w:r>
      <w:r w:rsidR="0055691F">
        <w:rPr>
          <w:b/>
          <w:bCs/>
        </w:rPr>
        <w:t xml:space="preserve"> wichtigsten </w:t>
      </w:r>
      <w:r w:rsidR="00941845">
        <w:rPr>
          <w:b/>
          <w:bCs/>
        </w:rPr>
        <w:t>Befunde</w:t>
      </w:r>
      <w:r w:rsidR="000A17F4">
        <w:rPr>
          <w:b/>
          <w:bCs/>
        </w:rPr>
        <w:t xml:space="preserve"> in Zahlen</w:t>
      </w:r>
    </w:p>
    <w:p w14:paraId="2C6E8AF5" w14:textId="64BEB864" w:rsidR="00BC1A93" w:rsidRPr="00812C10" w:rsidRDefault="00BC1A93" w:rsidP="00BC1A93">
      <w:r w:rsidRPr="00812C10">
        <w:t xml:space="preserve">Die Folgen der Klimakrise, die inzwischen auch in Deutschland stark spürbar sind, machen den Menschen große Sorgen. So nehmen 85 </w:t>
      </w:r>
      <w:r w:rsidR="006E4CEF" w:rsidRPr="00812C10">
        <w:t>%</w:t>
      </w:r>
      <w:r w:rsidRPr="00812C10">
        <w:t xml:space="preserve"> der Befragten bereits sehr starke oder starke Auswirkungen des Klimawandels </w:t>
      </w:r>
      <w:r w:rsidR="008914B5">
        <w:t xml:space="preserve">wahr – </w:t>
      </w:r>
      <w:r w:rsidRPr="00812C10">
        <w:t xml:space="preserve">in Form von anhaltender Trockenheit, Niedrigwasser und Dürren. Entsprechend hoch ist </w:t>
      </w:r>
      <w:r w:rsidR="002D4CD8">
        <w:t>die Zustimmung zu</w:t>
      </w:r>
      <w:r w:rsidRPr="00812C10">
        <w:t xml:space="preserve"> Anpassungs- und Schutzmaßnahmen: Gut zwei Drittel der Befragten sehen es </w:t>
      </w:r>
      <w:r w:rsidR="00EC2809">
        <w:t xml:space="preserve">beispielsweise </w:t>
      </w:r>
      <w:r w:rsidRPr="00812C10">
        <w:t xml:space="preserve">als sehr wichtig an, </w:t>
      </w:r>
      <w:r w:rsidR="00245C2D">
        <w:t xml:space="preserve">den Wasserrückhalt </w:t>
      </w:r>
      <w:r w:rsidR="00EC2809">
        <w:t xml:space="preserve">zum Beispiel durch die Renaturierung von Flüssen und Auen </w:t>
      </w:r>
      <w:r w:rsidR="00053BA1">
        <w:t xml:space="preserve">zu verbessern </w:t>
      </w:r>
      <w:r w:rsidR="00EC2809">
        <w:t xml:space="preserve">(68 %) und </w:t>
      </w:r>
      <w:r w:rsidRPr="00812C10">
        <w:t xml:space="preserve">Wälder zu </w:t>
      </w:r>
      <w:r w:rsidR="00DF21D5">
        <w:t xml:space="preserve">trockenheitsrobusten </w:t>
      </w:r>
      <w:r w:rsidRPr="00812C10">
        <w:t>Mischwäldern umzubauen</w:t>
      </w:r>
      <w:r w:rsidR="00245C2D">
        <w:t xml:space="preserve"> (67 %)</w:t>
      </w:r>
      <w:r w:rsidRPr="00812C10">
        <w:t>.</w:t>
      </w:r>
    </w:p>
    <w:p w14:paraId="3D8663F3" w14:textId="74C44108" w:rsidR="00BC1A93" w:rsidRDefault="00BC1A93" w:rsidP="00BC1A93">
      <w:r w:rsidRPr="00812C10">
        <w:t xml:space="preserve">Bei den umweltpolitischen Handlungsbedarfen steht </w:t>
      </w:r>
      <w:r w:rsidR="00E74557">
        <w:t>bei den</w:t>
      </w:r>
      <w:r w:rsidRPr="00812C10">
        <w:t xml:space="preserve"> Befragten das Thema </w:t>
      </w:r>
      <w:r w:rsidR="0038372F">
        <w:t>„</w:t>
      </w:r>
      <w:r w:rsidRPr="00812C10">
        <w:t>Plastikmüll</w:t>
      </w:r>
      <w:r w:rsidR="0038372F">
        <w:t>“</w:t>
      </w:r>
      <w:r w:rsidRPr="00812C10">
        <w:t xml:space="preserve"> ganz oben auf der Liste: </w:t>
      </w:r>
      <w:r w:rsidR="002E6384">
        <w:t>Drei Viertel</w:t>
      </w:r>
      <w:r w:rsidRPr="00812C10">
        <w:t xml:space="preserve"> </w:t>
      </w:r>
      <w:r w:rsidR="002E6384">
        <w:t>(</w:t>
      </w:r>
      <w:r w:rsidRPr="00812C10">
        <w:t xml:space="preserve">75 </w:t>
      </w:r>
      <w:r w:rsidR="00420C1C" w:rsidRPr="00812C10">
        <w:t>%</w:t>
      </w:r>
      <w:r w:rsidR="002E6384">
        <w:t>)</w:t>
      </w:r>
      <w:r w:rsidRPr="00812C10">
        <w:t xml:space="preserve"> </w:t>
      </w:r>
      <w:r w:rsidR="002E6384">
        <w:t>halten</w:t>
      </w:r>
      <w:r w:rsidRPr="00812C10">
        <w:t xml:space="preserve"> </w:t>
      </w:r>
      <w:r w:rsidR="0068675A">
        <w:t>das</w:t>
      </w:r>
      <w:r w:rsidRPr="00812C10">
        <w:t xml:space="preserve"> Verringe</w:t>
      </w:r>
      <w:r w:rsidR="0068675A">
        <w:t>rn</w:t>
      </w:r>
      <w:r w:rsidRPr="00812C10">
        <w:t xml:space="preserve"> </w:t>
      </w:r>
      <w:r w:rsidR="0068675A">
        <w:t>der</w:t>
      </w:r>
      <w:r w:rsidRPr="00812C10">
        <w:t xml:space="preserve"> Plastikmülleinträge in die Natur </w:t>
      </w:r>
      <w:r w:rsidR="00710BB1">
        <w:t xml:space="preserve">(etwa in Böden und Meere) </w:t>
      </w:r>
      <w:r w:rsidRPr="00812C10">
        <w:t xml:space="preserve">für eine zentrale Aufgabe der Politik. </w:t>
      </w:r>
      <w:r w:rsidR="00577E8B">
        <w:t xml:space="preserve">Und </w:t>
      </w:r>
      <w:r w:rsidRPr="00812C10">
        <w:t xml:space="preserve">72 </w:t>
      </w:r>
      <w:r w:rsidR="00420C1C" w:rsidRPr="00812C10">
        <w:t>%</w:t>
      </w:r>
      <w:r w:rsidRPr="00812C10">
        <w:t xml:space="preserve"> der Befragten finden es sehr wichtig, die Kreislaufwirtschaft zu fördern, </w:t>
      </w:r>
      <w:r w:rsidR="00DF58A4">
        <w:t>das heißt</w:t>
      </w:r>
      <w:r w:rsidRPr="00812C10">
        <w:t xml:space="preserve"> Rohstoffe und Güter stärker wiederzuverwerten und eine lange Produktnutzung zu fördern.</w:t>
      </w:r>
      <w:r w:rsidR="00B70D7E">
        <w:br/>
      </w:r>
    </w:p>
    <w:p w14:paraId="3D881957" w14:textId="101A504E" w:rsidR="00B70D7E" w:rsidRDefault="0021539C" w:rsidP="00BC1A93">
      <w:r>
        <w:rPr>
          <w:noProof/>
        </w:rPr>
        <w:lastRenderedPageBreak/>
        <w:drawing>
          <wp:inline distT="0" distB="0" distL="0" distR="0" wp14:anchorId="5C8771A4" wp14:editId="6A2D55F6">
            <wp:extent cx="5760720" cy="35058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5760720" cy="3505835"/>
                    </a:xfrm>
                    <a:prstGeom prst="rect">
                      <a:avLst/>
                    </a:prstGeom>
                  </pic:spPr>
                </pic:pic>
              </a:graphicData>
            </a:graphic>
          </wp:inline>
        </w:drawing>
      </w:r>
    </w:p>
    <w:p w14:paraId="30626E54" w14:textId="49D15DCE" w:rsidR="00B70D7E" w:rsidRPr="00B70D7E" w:rsidRDefault="0034142D" w:rsidP="00BC1A93">
      <w:pPr>
        <w:rPr>
          <w:i/>
          <w:iCs/>
        </w:rPr>
      </w:pPr>
      <w:r>
        <w:rPr>
          <w:i/>
          <w:iCs/>
        </w:rPr>
        <w:t xml:space="preserve">Eine große Mehrheit </w:t>
      </w:r>
      <w:r w:rsidRPr="0034142D">
        <w:rPr>
          <w:i/>
          <w:iCs/>
        </w:rPr>
        <w:t xml:space="preserve">der Befragten </w:t>
      </w:r>
      <w:r>
        <w:rPr>
          <w:i/>
          <w:iCs/>
        </w:rPr>
        <w:t xml:space="preserve">nimmt </w:t>
      </w:r>
      <w:r w:rsidRPr="0034142D">
        <w:rPr>
          <w:i/>
          <w:iCs/>
        </w:rPr>
        <w:t>bereits sehr starke oder starke Auswirkungen des Klimawandels wahr</w:t>
      </w:r>
      <w:r>
        <w:rPr>
          <w:i/>
          <w:iCs/>
        </w:rPr>
        <w:t>,</w:t>
      </w:r>
      <w:r w:rsidRPr="0034142D">
        <w:rPr>
          <w:i/>
          <w:iCs/>
        </w:rPr>
        <w:t xml:space="preserve"> </w:t>
      </w:r>
      <w:r>
        <w:rPr>
          <w:i/>
          <w:iCs/>
        </w:rPr>
        <w:t xml:space="preserve">etwa </w:t>
      </w:r>
      <w:r w:rsidRPr="0034142D">
        <w:rPr>
          <w:i/>
          <w:iCs/>
        </w:rPr>
        <w:t>in Form von anhaltender Trockenheit</w:t>
      </w:r>
      <w:r w:rsidR="00B70D7E">
        <w:rPr>
          <w:i/>
          <w:iCs/>
        </w:rPr>
        <w:t xml:space="preserve"> (Bild: </w:t>
      </w:r>
      <w:proofErr w:type="spellStart"/>
      <w:r w:rsidR="00B70D7E">
        <w:rPr>
          <w:i/>
          <w:iCs/>
        </w:rPr>
        <w:t>Pixabay</w:t>
      </w:r>
      <w:proofErr w:type="spellEnd"/>
      <w:r w:rsidR="00B70D7E">
        <w:rPr>
          <w:i/>
          <w:iCs/>
        </w:rPr>
        <w:t>/</w:t>
      </w:r>
      <w:proofErr w:type="spellStart"/>
      <w:r w:rsidR="00DB489B" w:rsidRPr="00DB489B">
        <w:rPr>
          <w:i/>
          <w:iCs/>
        </w:rPr>
        <w:t>JodyDellDavis</w:t>
      </w:r>
      <w:proofErr w:type="spellEnd"/>
      <w:r w:rsidR="00B70D7E">
        <w:rPr>
          <w:i/>
          <w:iCs/>
        </w:rPr>
        <w:t>).</w:t>
      </w:r>
    </w:p>
    <w:p w14:paraId="30C40420" w14:textId="6FB595F7" w:rsidR="00AF6CEE" w:rsidRPr="00AF6CEE" w:rsidRDefault="00B70D7E" w:rsidP="00BC1A93">
      <w:pPr>
        <w:rPr>
          <w:b/>
          <w:bCs/>
        </w:rPr>
      </w:pPr>
      <w:r>
        <w:rPr>
          <w:b/>
          <w:bCs/>
        </w:rPr>
        <w:br/>
      </w:r>
      <w:r w:rsidR="00B91030">
        <w:rPr>
          <w:b/>
          <w:bCs/>
        </w:rPr>
        <w:t>S</w:t>
      </w:r>
      <w:r w:rsidR="004A62F6">
        <w:rPr>
          <w:b/>
          <w:bCs/>
        </w:rPr>
        <w:t>tudiens</w:t>
      </w:r>
      <w:r w:rsidR="00B91030">
        <w:rPr>
          <w:b/>
          <w:bCs/>
        </w:rPr>
        <w:t>chwerpunkt</w:t>
      </w:r>
      <w:r w:rsidR="00566B94">
        <w:rPr>
          <w:b/>
          <w:bCs/>
        </w:rPr>
        <w:t xml:space="preserve"> „</w:t>
      </w:r>
      <w:r w:rsidR="00B91030">
        <w:rPr>
          <w:b/>
          <w:bCs/>
        </w:rPr>
        <w:t>Umbau der Wirtschaft</w:t>
      </w:r>
      <w:r w:rsidR="00566B94">
        <w:rPr>
          <w:b/>
          <w:bCs/>
        </w:rPr>
        <w:t>“</w:t>
      </w:r>
    </w:p>
    <w:p w14:paraId="495D62D5" w14:textId="4A9CFBB4" w:rsidR="00AF0EA4" w:rsidRDefault="0028305E" w:rsidP="00BC1A93">
      <w:r w:rsidRPr="00812C10">
        <w:t xml:space="preserve">Beim Schwerpunktthema der Studie, dem umwelt- und klimafreundlichen Umbau der </w:t>
      </w:r>
      <w:r w:rsidR="00FA4ED1">
        <w:t xml:space="preserve">heimischen </w:t>
      </w:r>
      <w:r w:rsidRPr="00812C10">
        <w:t>Wirtschaft, zeigt sich, dass eine überwältigende Mehrheit von 91 % dieses Ziel unterstützt</w:t>
      </w:r>
      <w:r w:rsidR="0000337B">
        <w:t xml:space="preserve">; </w:t>
      </w:r>
      <w:r w:rsidR="00130F08">
        <w:t>mehr als</w:t>
      </w:r>
      <w:r w:rsidR="00130F08" w:rsidRPr="00130F08">
        <w:t xml:space="preserve"> die Hälfte der Befragten (53 </w:t>
      </w:r>
      <w:r w:rsidR="00130F08">
        <w:t>%</w:t>
      </w:r>
      <w:r w:rsidR="00130F08" w:rsidRPr="00130F08">
        <w:t>) gibt sogar an, „sehr d</w:t>
      </w:r>
      <w:r w:rsidR="00130F08">
        <w:t>af</w:t>
      </w:r>
      <w:r w:rsidR="00130F08" w:rsidRPr="00130F08">
        <w:t>ür“ zu sein</w:t>
      </w:r>
      <w:r w:rsidRPr="00812C10">
        <w:t>.</w:t>
      </w:r>
      <w:r w:rsidR="00AF0EA4">
        <w:t xml:space="preserve"> </w:t>
      </w:r>
      <w:r w:rsidR="00BC1A93" w:rsidRPr="00812C10">
        <w:t xml:space="preserve">Die Ergebnisse </w:t>
      </w:r>
      <w:r w:rsidR="00744B24">
        <w:t>belegen</w:t>
      </w:r>
      <w:r w:rsidR="00BC1A93" w:rsidRPr="00812C10">
        <w:t xml:space="preserve"> aber auch, dass der Wirtschaftsumbau zum Schutz der natürlichen Lebensgrundlagen bei vielen Bürgerinnen und Bürgern </w:t>
      </w:r>
      <w:r w:rsidR="00BC1A93" w:rsidRPr="00812C10">
        <w:rPr>
          <w:rFonts w:ascii="Tahoma" w:hAnsi="Tahoma" w:cs="Tahoma"/>
        </w:rPr>
        <w:t>⁠</w:t>
      </w:r>
      <w:r w:rsidR="00BC1A93" w:rsidRPr="00812C10">
        <w:t>Unsicherheit</w:t>
      </w:r>
      <w:r w:rsidR="00BC1A93" w:rsidRPr="00812C10">
        <w:rPr>
          <w:rFonts w:ascii="Tahoma" w:hAnsi="Tahoma" w:cs="Tahoma"/>
        </w:rPr>
        <w:t>⁠</w:t>
      </w:r>
      <w:r w:rsidR="00BC1A93" w:rsidRPr="00812C10">
        <w:t xml:space="preserve">, Sorgen um den gesellschaftlichen Zusammenhalt </w:t>
      </w:r>
      <w:r w:rsidR="007C2328">
        <w:t>und</w:t>
      </w:r>
      <w:r w:rsidR="00BC1A93" w:rsidRPr="00812C10">
        <w:t xml:space="preserve"> Angst vor einem sozialen Abstieg hervorruft. </w:t>
      </w:r>
    </w:p>
    <w:p w14:paraId="45DD9D36" w14:textId="4F424B9F" w:rsidR="00BC1A93" w:rsidRPr="00812C10" w:rsidRDefault="00BC1A93" w:rsidP="00BC1A93">
      <w:r w:rsidRPr="00812C10">
        <w:t>So bef</w:t>
      </w:r>
      <w:r w:rsidRPr="00812C10">
        <w:rPr>
          <w:rFonts w:ascii="Calibri" w:hAnsi="Calibri" w:cs="Calibri"/>
        </w:rPr>
        <w:t>ü</w:t>
      </w:r>
      <w:r w:rsidRPr="00812C10">
        <w:t xml:space="preserve">rchten </w:t>
      </w:r>
      <w:r w:rsidR="00F43B91">
        <w:t>75 %</w:t>
      </w:r>
      <w:r w:rsidRPr="00812C10">
        <w:t xml:space="preserve"> der Befragten, dass die </w:t>
      </w:r>
      <w:r w:rsidRPr="00812C10">
        <w:rPr>
          <w:rFonts w:ascii="Calibri" w:hAnsi="Calibri" w:cs="Calibri"/>
        </w:rPr>
        <w:t>ö</w:t>
      </w:r>
      <w:r w:rsidRPr="00812C10">
        <w:t>kologische Transformation die Schere zwischen Arm und Reich in Deutschland vergrößert</w:t>
      </w:r>
      <w:r w:rsidR="00582735">
        <w:t xml:space="preserve">. </w:t>
      </w:r>
      <w:r w:rsidR="00A016F6">
        <w:t>38</w:t>
      </w:r>
      <w:r w:rsidRPr="00812C10">
        <w:t xml:space="preserve"> </w:t>
      </w:r>
      <w:r w:rsidR="00C94F5C" w:rsidRPr="00812C10">
        <w:t>%</w:t>
      </w:r>
      <w:r w:rsidRPr="00812C10">
        <w:t xml:space="preserve"> haben Angst</w:t>
      </w:r>
      <w:r w:rsidR="00E415D2">
        <w:t>, wegen</w:t>
      </w:r>
      <w:r w:rsidRPr="00812C10">
        <w:t xml:space="preserve"> des Umbaus der Wirtschaft</w:t>
      </w:r>
      <w:r w:rsidR="00E415D2">
        <w:t xml:space="preserve"> </w:t>
      </w:r>
      <w:r w:rsidR="00B671EF">
        <w:t>selbst</w:t>
      </w:r>
      <w:r w:rsidR="00E415D2">
        <w:t xml:space="preserve"> sozial abzusteigen</w:t>
      </w:r>
      <w:r w:rsidRPr="00812C10">
        <w:t>.</w:t>
      </w:r>
      <w:r w:rsidR="00812C10" w:rsidRPr="00812C10">
        <w:t xml:space="preserve"> </w:t>
      </w:r>
      <w:r w:rsidR="00B671EF">
        <w:t>Und jeweils</w:t>
      </w:r>
      <w:r w:rsidRPr="00812C10">
        <w:t xml:space="preserve"> mehr als 80 </w:t>
      </w:r>
      <w:r w:rsidR="00446F90" w:rsidRPr="00812C10">
        <w:t>%</w:t>
      </w:r>
      <w:r w:rsidRPr="00812C10">
        <w:t xml:space="preserve"> der Befragten sind dafür, dass der Staat stark betroffene Regionen beim Umbau zu einer umwelt- und klimafreundlichen Wirtschaft unterstützt </w:t>
      </w:r>
      <w:r w:rsidR="008C2E4A">
        <w:t xml:space="preserve">(83 %) </w:t>
      </w:r>
      <w:r w:rsidRPr="00812C10">
        <w:t>und</w:t>
      </w:r>
      <w:r w:rsidR="00E23C8C">
        <w:t xml:space="preserve"> </w:t>
      </w:r>
      <w:r w:rsidR="001E03C3">
        <w:t xml:space="preserve">die </w:t>
      </w:r>
      <w:r w:rsidRPr="00812C10">
        <w:t>erforderliche</w:t>
      </w:r>
      <w:r w:rsidR="001E03C3">
        <w:t>n</w:t>
      </w:r>
      <w:r w:rsidRPr="00812C10">
        <w:t xml:space="preserve"> Weiterbildungen und Umschulungen </w:t>
      </w:r>
      <w:r w:rsidR="00404016">
        <w:t>für die</w:t>
      </w:r>
      <w:r w:rsidR="00415808">
        <w:t xml:space="preserve"> betroffenen Beschäftigten </w:t>
      </w:r>
      <w:r w:rsidRPr="00812C10">
        <w:t>finanziert</w:t>
      </w:r>
      <w:r w:rsidR="00090A91">
        <w:t xml:space="preserve"> (82 %)</w:t>
      </w:r>
      <w:r w:rsidRPr="00812C10">
        <w:t>.</w:t>
      </w:r>
    </w:p>
    <w:p w14:paraId="354A5AAB" w14:textId="4A59D3FE" w:rsidR="00AF6CEE" w:rsidRPr="00AF6CEE" w:rsidRDefault="00953FA2" w:rsidP="00BC1A93">
      <w:pPr>
        <w:rPr>
          <w:b/>
          <w:bCs/>
        </w:rPr>
      </w:pPr>
      <w:r>
        <w:rPr>
          <w:b/>
          <w:bCs/>
        </w:rPr>
        <w:t>Repräsentativität der Studie</w:t>
      </w:r>
    </w:p>
    <w:p w14:paraId="0469F763" w14:textId="74B84FEB" w:rsidR="00275FDC" w:rsidRPr="00A163EC" w:rsidRDefault="00BC1A93" w:rsidP="7830252F">
      <w:r w:rsidRPr="00812C10">
        <w:t xml:space="preserve">Die Umweltbewusstseinsstudie erhebt im Auftrag des BMUV und des UBA seit 1996 alle zwei Jahre repräsentative Daten über umweltbezogene Einstellungen und Verhaltensweisen der Bevölkerung in Deutschland. Für die aktuelle Studie wurde im Sommer 2022 bei 2.073 Bürgerinnen </w:t>
      </w:r>
      <w:r w:rsidR="00B13DB7" w:rsidRPr="00812C10">
        <w:t xml:space="preserve">und Bürgern </w:t>
      </w:r>
      <w:r w:rsidRPr="00812C10">
        <w:t xml:space="preserve">ab 14 Jahren </w:t>
      </w:r>
      <w:r w:rsidR="00F5554A" w:rsidRPr="00812C10">
        <w:t xml:space="preserve">eine repräsentative </w:t>
      </w:r>
      <w:r w:rsidR="00F5554A">
        <w:t>Online-</w:t>
      </w:r>
      <w:r w:rsidR="00F5554A" w:rsidRPr="00812C10">
        <w:t xml:space="preserve">Befragung </w:t>
      </w:r>
      <w:r w:rsidRPr="00812C10">
        <w:t xml:space="preserve">durchgeführt. </w:t>
      </w:r>
      <w:r w:rsidR="00DF4E0A">
        <w:t>Für d</w:t>
      </w:r>
      <w:r w:rsidRPr="00812C10">
        <w:t xml:space="preserve">ie Konzeption und Auswertung der Studie </w:t>
      </w:r>
      <w:r w:rsidR="00DF4E0A">
        <w:t xml:space="preserve">waren das </w:t>
      </w:r>
      <w:proofErr w:type="spellStart"/>
      <w:r w:rsidRPr="00812C10">
        <w:t>ConPolicy</w:t>
      </w:r>
      <w:proofErr w:type="spellEnd"/>
      <w:r w:rsidRPr="00812C10">
        <w:t xml:space="preserve"> Institut sowie das Institut für ökologische Wirtschaftsforschung (IÖW) </w:t>
      </w:r>
      <w:r w:rsidR="00DF4E0A">
        <w:t>verantwortlich</w:t>
      </w:r>
      <w:r w:rsidR="006E4CEF" w:rsidRPr="00812C10">
        <w:t xml:space="preserve">, </w:t>
      </w:r>
      <w:r w:rsidR="000F2555" w:rsidRPr="00812C10">
        <w:t xml:space="preserve">das </w:t>
      </w:r>
      <w:proofErr w:type="spellStart"/>
      <w:r w:rsidR="000F2555" w:rsidRPr="00812C10">
        <w:t>forsa</w:t>
      </w:r>
      <w:proofErr w:type="spellEnd"/>
      <w:r w:rsidR="000F2555" w:rsidRPr="00812C10">
        <w:t xml:space="preserve"> Institut </w:t>
      </w:r>
      <w:r w:rsidR="00CF74A1">
        <w:t xml:space="preserve">war mit der Durchführung </w:t>
      </w:r>
      <w:r w:rsidR="0020419B">
        <w:t xml:space="preserve">der Befragung </w:t>
      </w:r>
      <w:r w:rsidRPr="00812C10">
        <w:t>beauftragt.</w:t>
      </w:r>
      <w:r w:rsidR="00275FDC">
        <w:br/>
      </w:r>
    </w:p>
    <w:p w14:paraId="1C893F03" w14:textId="699DB9BB" w:rsidR="00275FDC" w:rsidRPr="00812C10" w:rsidRDefault="2B83AE85" w:rsidP="7830252F">
      <w:pPr>
        <w:rPr>
          <w:rFonts w:ascii="Calibri" w:eastAsia="Calibri" w:hAnsi="Calibri" w:cs="Calibri"/>
          <w:color w:val="0563C1"/>
        </w:rPr>
      </w:pPr>
      <w:r w:rsidRPr="7830252F">
        <w:rPr>
          <w:rStyle w:val="normaltextrun"/>
          <w:rFonts w:ascii="Calibri" w:eastAsia="Calibri" w:hAnsi="Calibri" w:cs="Calibri"/>
          <w:color w:val="000000" w:themeColor="text1"/>
        </w:rPr>
        <w:lastRenderedPageBreak/>
        <w:t>Dieser Beitrag ist ein Service des Kampagnenteams der „</w:t>
      </w:r>
      <w:proofErr w:type="spellStart"/>
      <w:r w:rsidRPr="7830252F">
        <w:rPr>
          <w:rStyle w:val="normaltextrun"/>
          <w:rFonts w:ascii="Calibri" w:eastAsia="Calibri" w:hAnsi="Calibri" w:cs="Calibri"/>
          <w:color w:val="000000" w:themeColor="text1"/>
        </w:rPr>
        <w:t>mission</w:t>
      </w:r>
      <w:proofErr w:type="spellEnd"/>
      <w:r w:rsidRPr="7830252F">
        <w:rPr>
          <w:rStyle w:val="normaltextrun"/>
          <w:rFonts w:ascii="Calibri" w:eastAsia="Calibri" w:hAnsi="Calibri" w:cs="Calibri"/>
          <w:color w:val="000000" w:themeColor="text1"/>
        </w:rPr>
        <w:t xml:space="preserve"> E“ in der Landesverwaltung NRW. Auf der Kampagnen-Website unter </w:t>
      </w:r>
      <w:hyperlink r:id="rId10">
        <w:r w:rsidRPr="7830252F">
          <w:rPr>
            <w:rStyle w:val="Hyperlink"/>
            <w:rFonts w:ascii="Calibri" w:eastAsia="Calibri" w:hAnsi="Calibri" w:cs="Calibri"/>
          </w:rPr>
          <w:t>www.knlv-missionE.nrw</w:t>
        </w:r>
      </w:hyperlink>
      <w:r w:rsidRPr="7830252F">
        <w:rPr>
          <w:rStyle w:val="normaltextrun"/>
          <w:rFonts w:ascii="Calibri" w:eastAsia="Calibri" w:hAnsi="Calibri" w:cs="Calibri"/>
          <w:color w:val="000000" w:themeColor="text1"/>
        </w:rPr>
        <w:t xml:space="preserve"> finden Sie weitere aktuelle </w:t>
      </w:r>
      <w:hyperlink r:id="rId11">
        <w:r w:rsidRPr="7830252F">
          <w:rPr>
            <w:rStyle w:val="Hyperlink"/>
            <w:rFonts w:ascii="Calibri" w:eastAsia="Calibri" w:hAnsi="Calibri" w:cs="Calibri"/>
          </w:rPr>
          <w:t>Meldungen zu Energie- und Klimaschutzthemen sowie zur Kampagne</w:t>
        </w:r>
      </w:hyperlink>
      <w:r w:rsidRPr="7830252F">
        <w:rPr>
          <w:rStyle w:val="normaltextrun"/>
          <w:rFonts w:ascii="Calibri" w:eastAsia="Calibri" w:hAnsi="Calibri" w:cs="Calibri"/>
          <w:color w:val="0563C1"/>
          <w:u w:val="single"/>
        </w:rPr>
        <w:t>.</w:t>
      </w:r>
      <w:r w:rsidRPr="7830252F">
        <w:rPr>
          <w:rStyle w:val="eop"/>
          <w:rFonts w:ascii="Calibri" w:eastAsia="Calibri" w:hAnsi="Calibri" w:cs="Calibri"/>
          <w:color w:val="0563C1"/>
        </w:rPr>
        <w:t> </w:t>
      </w:r>
    </w:p>
    <w:p w14:paraId="345BEAC7" w14:textId="617A2D47" w:rsidR="7830252F" w:rsidRDefault="7830252F" w:rsidP="7830252F"/>
    <w:p w14:paraId="7B09DDF1" w14:textId="154BE718" w:rsidR="008728D4" w:rsidRDefault="008728D4" w:rsidP="008728D4">
      <w:pPr>
        <w:rPr>
          <w:lang w:val="en-US"/>
        </w:rPr>
      </w:pPr>
      <w:r w:rsidRPr="009C597F">
        <w:rPr>
          <w:lang w:val="en-US"/>
        </w:rPr>
        <w:t xml:space="preserve">Autor: </w:t>
      </w:r>
      <w:r w:rsidR="000E5607">
        <w:rPr>
          <w:lang w:val="en-US"/>
        </w:rPr>
        <w:t>Tom Küster</w:t>
      </w:r>
      <w:r w:rsidR="00634A4D" w:rsidRPr="000E5607">
        <w:rPr>
          <w:lang w:val="en-US"/>
        </w:rPr>
        <w:t xml:space="preserve"> </w:t>
      </w:r>
      <w:r w:rsidR="00634A4D" w:rsidRPr="009C597F">
        <w:rPr>
          <w:lang w:val="en-US"/>
        </w:rPr>
        <w:t>(NRW.Energy4Climate)</w:t>
      </w:r>
    </w:p>
    <w:p w14:paraId="007668C2" w14:textId="5AEACD73" w:rsidR="000E5607" w:rsidRDefault="004C4F95" w:rsidP="008728D4">
      <w:r w:rsidRPr="000E5607">
        <w:rPr>
          <w:lang w:val="en-US"/>
        </w:rPr>
        <w:br/>
      </w:r>
      <w:r w:rsidR="000E5607">
        <w:t>Quelle</w:t>
      </w:r>
    </w:p>
    <w:p w14:paraId="1D177BBA" w14:textId="2203320E" w:rsidR="000E5607" w:rsidRDefault="000E0DE9" w:rsidP="000E5607">
      <w:pPr>
        <w:pStyle w:val="Listenabsatz"/>
        <w:numPr>
          <w:ilvl w:val="0"/>
          <w:numId w:val="7"/>
        </w:numPr>
      </w:pPr>
      <w:hyperlink r:id="rId12" w:history="1">
        <w:r w:rsidR="002A09C7" w:rsidRPr="008C02E8">
          <w:rPr>
            <w:rStyle w:val="Hyperlink"/>
          </w:rPr>
          <w:t xml:space="preserve">Pressemitteilung </w:t>
        </w:r>
        <w:r w:rsidR="00BE352C">
          <w:rPr>
            <w:rStyle w:val="Hyperlink"/>
          </w:rPr>
          <w:t>„</w:t>
        </w:r>
        <w:r w:rsidR="00BE352C" w:rsidRPr="00BE352C">
          <w:rPr>
            <w:rStyle w:val="Hyperlink"/>
          </w:rPr>
          <w:t>Umweltbewusstseinsstudie: Mehrheit der Deutschen hält Anpassung an bereits deutlich spürbare Klimakrise für notwendig</w:t>
        </w:r>
        <w:r w:rsidR="00BE352C">
          <w:rPr>
            <w:rStyle w:val="Hyperlink"/>
          </w:rPr>
          <w:t xml:space="preserve">“ </w:t>
        </w:r>
        <w:r w:rsidR="002A09C7" w:rsidRPr="008C02E8">
          <w:rPr>
            <w:rStyle w:val="Hyperlink"/>
          </w:rPr>
          <w:t>von BMUV und UBA vom 03.08.2023</w:t>
        </w:r>
      </w:hyperlink>
      <w:r w:rsidR="000E5607">
        <w:br/>
      </w:r>
    </w:p>
    <w:p w14:paraId="10EDAE21" w14:textId="50BD125D" w:rsidR="0030637E" w:rsidRDefault="004C4F95" w:rsidP="008728D4">
      <w:r w:rsidRPr="00A533A7">
        <w:t>Link</w:t>
      </w:r>
      <w:r w:rsidR="001D0C63" w:rsidRPr="00A533A7">
        <w:t>s</w:t>
      </w:r>
    </w:p>
    <w:p w14:paraId="6B693B70" w14:textId="77777777" w:rsidR="002B3821" w:rsidRPr="002E3D97" w:rsidRDefault="000E0DE9" w:rsidP="002B3821">
      <w:pPr>
        <w:pStyle w:val="Listenabsatz"/>
        <w:numPr>
          <w:ilvl w:val="0"/>
          <w:numId w:val="6"/>
        </w:numPr>
      </w:pPr>
      <w:hyperlink r:id="rId13" w:history="1">
        <w:r w:rsidR="002B3821" w:rsidRPr="00E85A8E">
          <w:rPr>
            <w:rStyle w:val="Hyperlink"/>
          </w:rPr>
          <w:t>Factsheet „Zentrale Ergebnisse Umweltbewusstsein 2022“ des Umweltbundesamtes (UBA)</w:t>
        </w:r>
      </w:hyperlink>
    </w:p>
    <w:p w14:paraId="28639926" w14:textId="0F76EE28" w:rsidR="001B1E89" w:rsidRPr="000C40AF" w:rsidRDefault="000E0DE9" w:rsidP="00675DBA">
      <w:pPr>
        <w:pStyle w:val="Listenabsatz"/>
        <w:numPr>
          <w:ilvl w:val="0"/>
          <w:numId w:val="6"/>
        </w:numPr>
        <w:rPr>
          <w:rStyle w:val="Hyperlink"/>
          <w:color w:val="auto"/>
          <w:u w:val="none"/>
        </w:rPr>
      </w:pPr>
      <w:hyperlink r:id="rId14" w:history="1">
        <w:r w:rsidR="00675DBA" w:rsidRPr="00792649">
          <w:rPr>
            <w:rStyle w:val="Hyperlink"/>
          </w:rPr>
          <w:t>Broschüre „Umweltbewusstsein in Deutschland 2022 – Ergebnisse einer repräsentativen Bevölkerungsumfrage“ des Umweltbundesamtes (UBA)</w:t>
        </w:r>
      </w:hyperlink>
    </w:p>
    <w:p w14:paraId="4CA9872B" w14:textId="39E8C425" w:rsidR="000C40AF" w:rsidRDefault="000E0DE9" w:rsidP="00675DBA">
      <w:pPr>
        <w:pStyle w:val="Listenabsatz"/>
        <w:numPr>
          <w:ilvl w:val="0"/>
          <w:numId w:val="6"/>
        </w:numPr>
        <w:rPr>
          <w:rStyle w:val="Hyperlink"/>
          <w:color w:val="auto"/>
          <w:u w:val="none"/>
        </w:rPr>
      </w:pPr>
      <w:hyperlink r:id="rId15" w:history="1">
        <w:proofErr w:type="spellStart"/>
        <w:r w:rsidR="000C40AF" w:rsidRPr="000C40AF">
          <w:rPr>
            <w:rStyle w:val="Hyperlink"/>
          </w:rPr>
          <w:t>Pixabay</w:t>
        </w:r>
        <w:proofErr w:type="spellEnd"/>
        <w:r w:rsidR="000C40AF" w:rsidRPr="000C40AF">
          <w:rPr>
            <w:rStyle w:val="Hyperlink"/>
          </w:rPr>
          <w:t>/</w:t>
        </w:r>
        <w:proofErr w:type="spellStart"/>
        <w:r w:rsidR="000C40AF" w:rsidRPr="000C40AF">
          <w:rPr>
            <w:rStyle w:val="Hyperlink"/>
          </w:rPr>
          <w:t>FelixMittermeier</w:t>
        </w:r>
        <w:proofErr w:type="spellEnd"/>
      </w:hyperlink>
    </w:p>
    <w:p w14:paraId="22F14CE6" w14:textId="222E304E" w:rsidR="000C40AF" w:rsidRPr="00DB489B" w:rsidRDefault="000E0DE9" w:rsidP="00675DBA">
      <w:pPr>
        <w:pStyle w:val="Listenabsatz"/>
        <w:numPr>
          <w:ilvl w:val="0"/>
          <w:numId w:val="6"/>
        </w:numPr>
      </w:pPr>
      <w:hyperlink r:id="rId16" w:history="1">
        <w:proofErr w:type="spellStart"/>
        <w:r w:rsidR="00DB489B" w:rsidRPr="002B0982">
          <w:rPr>
            <w:rStyle w:val="Hyperlink"/>
          </w:rPr>
          <w:t>Pixabay</w:t>
        </w:r>
        <w:proofErr w:type="spellEnd"/>
        <w:r w:rsidR="00DB489B" w:rsidRPr="002B0982">
          <w:rPr>
            <w:rStyle w:val="Hyperlink"/>
          </w:rPr>
          <w:t>/</w:t>
        </w:r>
        <w:proofErr w:type="spellStart"/>
        <w:r w:rsidR="00DB489B" w:rsidRPr="002B0982">
          <w:rPr>
            <w:rStyle w:val="Hyperlink"/>
          </w:rPr>
          <w:t>JodyDellDavis</w:t>
        </w:r>
        <w:proofErr w:type="spellEnd"/>
      </w:hyperlink>
    </w:p>
    <w:sectPr w:rsidR="000C40AF" w:rsidRPr="00DB48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682078"/>
    <w:multiLevelType w:val="hybridMultilevel"/>
    <w:tmpl w:val="A8BCD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7B676E"/>
    <w:multiLevelType w:val="hybridMultilevel"/>
    <w:tmpl w:val="4C48C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5"/>
  </w:num>
  <w:num w:numId="2" w16cid:durableId="1908374838">
    <w:abstractNumId w:val="3"/>
  </w:num>
  <w:num w:numId="3" w16cid:durableId="1546523705">
    <w:abstractNumId w:val="0"/>
  </w:num>
  <w:num w:numId="4" w16cid:durableId="1288466168">
    <w:abstractNumId w:val="6"/>
  </w:num>
  <w:num w:numId="5" w16cid:durableId="280233509">
    <w:abstractNumId w:val="4"/>
  </w:num>
  <w:num w:numId="6" w16cid:durableId="188641451">
    <w:abstractNumId w:val="1"/>
  </w:num>
  <w:num w:numId="7" w16cid:durableId="1977756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0337B"/>
    <w:rsid w:val="00021308"/>
    <w:rsid w:val="000257A1"/>
    <w:rsid w:val="00040DDF"/>
    <w:rsid w:val="0004318D"/>
    <w:rsid w:val="00053BA1"/>
    <w:rsid w:val="00061E14"/>
    <w:rsid w:val="00064744"/>
    <w:rsid w:val="00065C4C"/>
    <w:rsid w:val="00070C8C"/>
    <w:rsid w:val="00081190"/>
    <w:rsid w:val="00083B93"/>
    <w:rsid w:val="00090A91"/>
    <w:rsid w:val="00094C79"/>
    <w:rsid w:val="000A17F4"/>
    <w:rsid w:val="000A271F"/>
    <w:rsid w:val="000A3635"/>
    <w:rsid w:val="000B582E"/>
    <w:rsid w:val="000C40AF"/>
    <w:rsid w:val="000C455E"/>
    <w:rsid w:val="000C74F3"/>
    <w:rsid w:val="000E5607"/>
    <w:rsid w:val="000E6833"/>
    <w:rsid w:val="000F2555"/>
    <w:rsid w:val="001040ED"/>
    <w:rsid w:val="00130D69"/>
    <w:rsid w:val="00130F08"/>
    <w:rsid w:val="001634FE"/>
    <w:rsid w:val="0019287D"/>
    <w:rsid w:val="00195FC1"/>
    <w:rsid w:val="001A0423"/>
    <w:rsid w:val="001B1E89"/>
    <w:rsid w:val="001B60FB"/>
    <w:rsid w:val="001B6CC9"/>
    <w:rsid w:val="001C4D28"/>
    <w:rsid w:val="001D0C63"/>
    <w:rsid w:val="001D289C"/>
    <w:rsid w:val="001E03C3"/>
    <w:rsid w:val="00202097"/>
    <w:rsid w:val="0020419B"/>
    <w:rsid w:val="00204A24"/>
    <w:rsid w:val="0021539C"/>
    <w:rsid w:val="0021772E"/>
    <w:rsid w:val="0023561D"/>
    <w:rsid w:val="00241C70"/>
    <w:rsid w:val="00242279"/>
    <w:rsid w:val="00245C2D"/>
    <w:rsid w:val="00247AC4"/>
    <w:rsid w:val="00261D5F"/>
    <w:rsid w:val="00262E7B"/>
    <w:rsid w:val="00264DCC"/>
    <w:rsid w:val="00275FDC"/>
    <w:rsid w:val="0028208A"/>
    <w:rsid w:val="0028305E"/>
    <w:rsid w:val="00293B05"/>
    <w:rsid w:val="00295ABA"/>
    <w:rsid w:val="002A07BD"/>
    <w:rsid w:val="002A09C7"/>
    <w:rsid w:val="002B0982"/>
    <w:rsid w:val="002B3821"/>
    <w:rsid w:val="002B64EF"/>
    <w:rsid w:val="002C5C46"/>
    <w:rsid w:val="002D0486"/>
    <w:rsid w:val="002D4CD8"/>
    <w:rsid w:val="002D64DD"/>
    <w:rsid w:val="002E3D97"/>
    <w:rsid w:val="002E6384"/>
    <w:rsid w:val="0030637E"/>
    <w:rsid w:val="00324D19"/>
    <w:rsid w:val="00325DE9"/>
    <w:rsid w:val="00340855"/>
    <w:rsid w:val="0034142D"/>
    <w:rsid w:val="003457A0"/>
    <w:rsid w:val="0034601D"/>
    <w:rsid w:val="003661E3"/>
    <w:rsid w:val="00381DE2"/>
    <w:rsid w:val="0038372F"/>
    <w:rsid w:val="00383F3F"/>
    <w:rsid w:val="00397035"/>
    <w:rsid w:val="003C024F"/>
    <w:rsid w:val="003D4595"/>
    <w:rsid w:val="003F48D0"/>
    <w:rsid w:val="00404016"/>
    <w:rsid w:val="00415808"/>
    <w:rsid w:val="00417352"/>
    <w:rsid w:val="00420C1C"/>
    <w:rsid w:val="004237B5"/>
    <w:rsid w:val="00424BF0"/>
    <w:rsid w:val="00444575"/>
    <w:rsid w:val="00445CF1"/>
    <w:rsid w:val="00446F90"/>
    <w:rsid w:val="004600BC"/>
    <w:rsid w:val="004621E5"/>
    <w:rsid w:val="00462A2C"/>
    <w:rsid w:val="00474630"/>
    <w:rsid w:val="00476034"/>
    <w:rsid w:val="00477C61"/>
    <w:rsid w:val="00495BA4"/>
    <w:rsid w:val="004A62F6"/>
    <w:rsid w:val="004A704B"/>
    <w:rsid w:val="004B061A"/>
    <w:rsid w:val="004B64B8"/>
    <w:rsid w:val="004C0E7D"/>
    <w:rsid w:val="004C4F95"/>
    <w:rsid w:val="004D64BF"/>
    <w:rsid w:val="004E725A"/>
    <w:rsid w:val="00515F8C"/>
    <w:rsid w:val="00526690"/>
    <w:rsid w:val="00540253"/>
    <w:rsid w:val="00542311"/>
    <w:rsid w:val="005454A1"/>
    <w:rsid w:val="00551956"/>
    <w:rsid w:val="00553B37"/>
    <w:rsid w:val="0055691F"/>
    <w:rsid w:val="005628ED"/>
    <w:rsid w:val="00566B94"/>
    <w:rsid w:val="00577E8B"/>
    <w:rsid w:val="00582735"/>
    <w:rsid w:val="00590ED6"/>
    <w:rsid w:val="005931B1"/>
    <w:rsid w:val="00596D70"/>
    <w:rsid w:val="005A5C8C"/>
    <w:rsid w:val="005B2A4B"/>
    <w:rsid w:val="005C30FB"/>
    <w:rsid w:val="00611DD3"/>
    <w:rsid w:val="00616E56"/>
    <w:rsid w:val="00617CF3"/>
    <w:rsid w:val="00624139"/>
    <w:rsid w:val="00627524"/>
    <w:rsid w:val="00633537"/>
    <w:rsid w:val="00634A4D"/>
    <w:rsid w:val="00657689"/>
    <w:rsid w:val="00663099"/>
    <w:rsid w:val="0067098D"/>
    <w:rsid w:val="00675DBA"/>
    <w:rsid w:val="006816D4"/>
    <w:rsid w:val="00681C6A"/>
    <w:rsid w:val="0068675A"/>
    <w:rsid w:val="00686F00"/>
    <w:rsid w:val="006911DF"/>
    <w:rsid w:val="006A71CE"/>
    <w:rsid w:val="006B5300"/>
    <w:rsid w:val="006D5D8E"/>
    <w:rsid w:val="006D72A3"/>
    <w:rsid w:val="006E4CEF"/>
    <w:rsid w:val="006F72FD"/>
    <w:rsid w:val="007011DD"/>
    <w:rsid w:val="00710BB1"/>
    <w:rsid w:val="00717C82"/>
    <w:rsid w:val="00720871"/>
    <w:rsid w:val="00720D80"/>
    <w:rsid w:val="00730AAD"/>
    <w:rsid w:val="00742BF6"/>
    <w:rsid w:val="007436C6"/>
    <w:rsid w:val="00744B24"/>
    <w:rsid w:val="00780995"/>
    <w:rsid w:val="00792649"/>
    <w:rsid w:val="00794CA0"/>
    <w:rsid w:val="007B1795"/>
    <w:rsid w:val="007C2328"/>
    <w:rsid w:val="007D3091"/>
    <w:rsid w:val="007D4E3D"/>
    <w:rsid w:val="007E65F2"/>
    <w:rsid w:val="007F5F67"/>
    <w:rsid w:val="00802B8B"/>
    <w:rsid w:val="00803843"/>
    <w:rsid w:val="00812C10"/>
    <w:rsid w:val="0082114C"/>
    <w:rsid w:val="00827D18"/>
    <w:rsid w:val="00833A17"/>
    <w:rsid w:val="00840C05"/>
    <w:rsid w:val="008432A7"/>
    <w:rsid w:val="008437DD"/>
    <w:rsid w:val="008728D4"/>
    <w:rsid w:val="00874B0C"/>
    <w:rsid w:val="0088110E"/>
    <w:rsid w:val="008914B5"/>
    <w:rsid w:val="008917F4"/>
    <w:rsid w:val="008C02E8"/>
    <w:rsid w:val="008C2E4A"/>
    <w:rsid w:val="008C3DA9"/>
    <w:rsid w:val="008F018A"/>
    <w:rsid w:val="00905A1C"/>
    <w:rsid w:val="009135E4"/>
    <w:rsid w:val="00922DFC"/>
    <w:rsid w:val="00923FB0"/>
    <w:rsid w:val="00924C81"/>
    <w:rsid w:val="0092527A"/>
    <w:rsid w:val="00941845"/>
    <w:rsid w:val="00946F4E"/>
    <w:rsid w:val="00953FA2"/>
    <w:rsid w:val="009630FE"/>
    <w:rsid w:val="00970895"/>
    <w:rsid w:val="009751EA"/>
    <w:rsid w:val="00983C12"/>
    <w:rsid w:val="009901F5"/>
    <w:rsid w:val="009A1EB0"/>
    <w:rsid w:val="009B5934"/>
    <w:rsid w:val="009C55E6"/>
    <w:rsid w:val="009C597F"/>
    <w:rsid w:val="009F00E1"/>
    <w:rsid w:val="009F3685"/>
    <w:rsid w:val="009F5AC8"/>
    <w:rsid w:val="00A016F6"/>
    <w:rsid w:val="00A13E32"/>
    <w:rsid w:val="00A163EC"/>
    <w:rsid w:val="00A21144"/>
    <w:rsid w:val="00A26D1D"/>
    <w:rsid w:val="00A27C1E"/>
    <w:rsid w:val="00A30EB3"/>
    <w:rsid w:val="00A317C0"/>
    <w:rsid w:val="00A368D2"/>
    <w:rsid w:val="00A533A7"/>
    <w:rsid w:val="00A564E5"/>
    <w:rsid w:val="00A73786"/>
    <w:rsid w:val="00A7433B"/>
    <w:rsid w:val="00A76BD7"/>
    <w:rsid w:val="00A82130"/>
    <w:rsid w:val="00A95726"/>
    <w:rsid w:val="00AA0F8E"/>
    <w:rsid w:val="00AB120B"/>
    <w:rsid w:val="00AC3DBA"/>
    <w:rsid w:val="00AC414F"/>
    <w:rsid w:val="00AF02C2"/>
    <w:rsid w:val="00AF0EA4"/>
    <w:rsid w:val="00AF2A31"/>
    <w:rsid w:val="00AF6CEE"/>
    <w:rsid w:val="00B00318"/>
    <w:rsid w:val="00B00516"/>
    <w:rsid w:val="00B13DB7"/>
    <w:rsid w:val="00B37904"/>
    <w:rsid w:val="00B454EE"/>
    <w:rsid w:val="00B6140E"/>
    <w:rsid w:val="00B66258"/>
    <w:rsid w:val="00B671EF"/>
    <w:rsid w:val="00B70D7E"/>
    <w:rsid w:val="00B74691"/>
    <w:rsid w:val="00B76198"/>
    <w:rsid w:val="00B91030"/>
    <w:rsid w:val="00BA7B29"/>
    <w:rsid w:val="00BC1A93"/>
    <w:rsid w:val="00BD0176"/>
    <w:rsid w:val="00BD2C18"/>
    <w:rsid w:val="00BE0CCC"/>
    <w:rsid w:val="00BE1DC2"/>
    <w:rsid w:val="00BE2DA7"/>
    <w:rsid w:val="00BE352C"/>
    <w:rsid w:val="00BF7AF4"/>
    <w:rsid w:val="00C036C6"/>
    <w:rsid w:val="00C07926"/>
    <w:rsid w:val="00C1225D"/>
    <w:rsid w:val="00C2601C"/>
    <w:rsid w:val="00C53FBF"/>
    <w:rsid w:val="00C554D9"/>
    <w:rsid w:val="00C7303F"/>
    <w:rsid w:val="00C757D0"/>
    <w:rsid w:val="00C92D32"/>
    <w:rsid w:val="00C93D1D"/>
    <w:rsid w:val="00C94F5C"/>
    <w:rsid w:val="00CB0873"/>
    <w:rsid w:val="00CB4AD4"/>
    <w:rsid w:val="00CC2B75"/>
    <w:rsid w:val="00CD24ED"/>
    <w:rsid w:val="00CF74A1"/>
    <w:rsid w:val="00D001CB"/>
    <w:rsid w:val="00D023DD"/>
    <w:rsid w:val="00D073E6"/>
    <w:rsid w:val="00D17A56"/>
    <w:rsid w:val="00D509AE"/>
    <w:rsid w:val="00D87813"/>
    <w:rsid w:val="00D96BC6"/>
    <w:rsid w:val="00DA0767"/>
    <w:rsid w:val="00DB374E"/>
    <w:rsid w:val="00DB489B"/>
    <w:rsid w:val="00DD76A4"/>
    <w:rsid w:val="00DE5EC9"/>
    <w:rsid w:val="00DF21D5"/>
    <w:rsid w:val="00DF4E0A"/>
    <w:rsid w:val="00DF58A4"/>
    <w:rsid w:val="00E21622"/>
    <w:rsid w:val="00E23C8C"/>
    <w:rsid w:val="00E24F4B"/>
    <w:rsid w:val="00E34905"/>
    <w:rsid w:val="00E415D2"/>
    <w:rsid w:val="00E52ADF"/>
    <w:rsid w:val="00E538E3"/>
    <w:rsid w:val="00E64D1F"/>
    <w:rsid w:val="00E67E7C"/>
    <w:rsid w:val="00E70A11"/>
    <w:rsid w:val="00E74557"/>
    <w:rsid w:val="00E759C8"/>
    <w:rsid w:val="00E85A8E"/>
    <w:rsid w:val="00E93F9F"/>
    <w:rsid w:val="00E94963"/>
    <w:rsid w:val="00EA6BF3"/>
    <w:rsid w:val="00EC0410"/>
    <w:rsid w:val="00EC2458"/>
    <w:rsid w:val="00EC2809"/>
    <w:rsid w:val="00F04C4F"/>
    <w:rsid w:val="00F05E9B"/>
    <w:rsid w:val="00F17AF9"/>
    <w:rsid w:val="00F220CE"/>
    <w:rsid w:val="00F25ABE"/>
    <w:rsid w:val="00F3031B"/>
    <w:rsid w:val="00F31F07"/>
    <w:rsid w:val="00F336FE"/>
    <w:rsid w:val="00F425D1"/>
    <w:rsid w:val="00F43398"/>
    <w:rsid w:val="00F439F1"/>
    <w:rsid w:val="00F43B91"/>
    <w:rsid w:val="00F5554A"/>
    <w:rsid w:val="00F56F19"/>
    <w:rsid w:val="00F83A8A"/>
    <w:rsid w:val="00F91A82"/>
    <w:rsid w:val="00FA4ED1"/>
    <w:rsid w:val="00FA6961"/>
    <w:rsid w:val="00FB2DFB"/>
    <w:rsid w:val="00FB6F5F"/>
    <w:rsid w:val="00FC2C98"/>
    <w:rsid w:val="00FE7E24"/>
    <w:rsid w:val="00FF7149"/>
    <w:rsid w:val="00FF7D25"/>
    <w:rsid w:val="023422F5"/>
    <w:rsid w:val="0AB9AB41"/>
    <w:rsid w:val="2B83AE85"/>
    <w:rsid w:val="3A90D1D9"/>
    <w:rsid w:val="5AAE5031"/>
    <w:rsid w:val="73D327B1"/>
    <w:rsid w:val="7682D3CE"/>
    <w:rsid w:val="783025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1E53473D-6D21-4361-B24D-17BABC62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character" w:customStyle="1" w:styleId="normaltextrun">
    <w:name w:val="normaltextrun"/>
    <w:basedOn w:val="Absatz-Standardschriftart"/>
    <w:uiPriority w:val="1"/>
    <w:rsid w:val="7830252F"/>
  </w:style>
  <w:style w:type="character" w:customStyle="1" w:styleId="eop">
    <w:name w:val="eop"/>
    <w:basedOn w:val="Absatz-Standardschriftart"/>
    <w:uiPriority w:val="1"/>
    <w:rsid w:val="7830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mweltbundesamt.de/sites/default/files/medien/6232/dokumente/factsheet_kurzfassung_ubs_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weltbundesamt.de/presse/pressemitteilungen/umweltbewusstseinsstudie-mehrheit-der-deutsch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xabay.com/de/photos/klimawandel-d%C3%BCrre-klima-trocken-224106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lv-missione.nrw/uebersicht-blogbeitraege" TargetMode="External"/><Relationship Id="rId5" Type="http://schemas.openxmlformats.org/officeDocument/2006/relationships/styles" Target="styles.xml"/><Relationship Id="rId15" Type="http://schemas.openxmlformats.org/officeDocument/2006/relationships/hyperlink" Target="https://pixabay.com/de/photos/himmel-wolken-wetter-kumulus-sturm-3499982/" TargetMode="External"/><Relationship Id="rId10" Type="http://schemas.openxmlformats.org/officeDocument/2006/relationships/hyperlink" Target="http://www.knlv-missione.nrw/"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s://www.umweltbundesamt.de/publikationen/umweltbewusstsein-in-deutschland-20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CCA08DC5-EB04-4B9C-9327-58B5F697E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4262</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Judith Geusen</cp:lastModifiedBy>
  <cp:revision>120</cp:revision>
  <dcterms:created xsi:type="dcterms:W3CDTF">2023-08-05T14:38:00Z</dcterms:created>
  <dcterms:modified xsi:type="dcterms:W3CDTF">2023-08-08T14:36:00Z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