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8202B" w14:textId="77777777" w:rsidR="000A2670" w:rsidRDefault="000A2670" w:rsidP="000A2670">
      <w:pPr>
        <w:rPr>
          <w:i/>
          <w:iCs/>
        </w:rPr>
      </w:pPr>
      <w:r w:rsidRPr="00373499">
        <w:rPr>
          <w:i/>
          <w:iCs/>
        </w:rPr>
        <w:t xml:space="preserve">2. August </w:t>
      </w:r>
      <w:r w:rsidRPr="00AF2A31">
        <w:rPr>
          <w:i/>
          <w:iCs/>
        </w:rPr>
        <w:t>202</w:t>
      </w:r>
      <w:r>
        <w:rPr>
          <w:i/>
          <w:iCs/>
        </w:rPr>
        <w:t>3</w:t>
      </w:r>
    </w:p>
    <w:p w14:paraId="74C1FF32" w14:textId="3FC338D0" w:rsidR="000A2670" w:rsidRPr="000A2670" w:rsidRDefault="000A2670" w:rsidP="000A2670">
      <w:pPr>
        <w:rPr>
          <w:b/>
          <w:bCs/>
          <w:sz w:val="28"/>
          <w:szCs w:val="28"/>
        </w:rPr>
      </w:pPr>
      <w:r w:rsidRPr="5FC6E39E">
        <w:rPr>
          <w:b/>
          <w:bCs/>
          <w:sz w:val="28"/>
          <w:szCs w:val="28"/>
        </w:rPr>
        <w:t>Heute geht das</w:t>
      </w:r>
      <w:r>
        <w:rPr>
          <w:b/>
          <w:bCs/>
          <w:sz w:val="28"/>
          <w:szCs w:val="28"/>
        </w:rPr>
        <w:t xml:space="preserve"> w</w:t>
      </w:r>
      <w:r w:rsidRPr="005C4EB3">
        <w:rPr>
          <w:b/>
          <w:bCs/>
          <w:sz w:val="28"/>
          <w:szCs w:val="28"/>
        </w:rPr>
        <w:t xml:space="preserve">eltweite </w:t>
      </w:r>
      <w:r>
        <w:rPr>
          <w:b/>
          <w:bCs/>
          <w:sz w:val="28"/>
          <w:szCs w:val="28"/>
        </w:rPr>
        <w:t xml:space="preserve">jährliche </w:t>
      </w:r>
      <w:r w:rsidRPr="005C4EB3">
        <w:rPr>
          <w:b/>
          <w:bCs/>
          <w:sz w:val="28"/>
          <w:szCs w:val="28"/>
        </w:rPr>
        <w:t>Ressourcenbudget zur Neige</w:t>
      </w:r>
    </w:p>
    <w:p w14:paraId="2D1850B1" w14:textId="2BB5B3DD" w:rsidR="00AC3DBA" w:rsidRPr="000A2670" w:rsidRDefault="00BE7F55" w:rsidP="000A2670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0B08B01" wp14:editId="186C59D1">
            <wp:extent cx="5760720" cy="3839210"/>
            <wp:effectExtent l="0" t="0" r="0" b="8890"/>
            <wp:docPr id="1" name="Grafik 1" descr="Ein Bild, das Himmel, draußen, Pflanze, Wa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Himmel, draußen, Pflanze, Wald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AB11" w14:textId="1A1174E6" w:rsidR="009F5382" w:rsidRDefault="006A6A93" w:rsidP="009F5382">
      <w:r w:rsidRPr="00985090">
        <w:t>Die</w:t>
      </w:r>
      <w:r w:rsidR="00E809FD" w:rsidRPr="00985090">
        <w:t xml:space="preserve"> Welt ist nicht genug: </w:t>
      </w:r>
      <w:r w:rsidR="009F5382" w:rsidRPr="00985090">
        <w:t>In ökologischer Hinsicht lebt die Menschheit ab morgen auf Pump</w:t>
      </w:r>
      <w:r w:rsidR="006E4135">
        <w:t>. D</w:t>
      </w:r>
      <w:r w:rsidR="009F5382" w:rsidRPr="00985090">
        <w:t xml:space="preserve">enn in diesem Jahr ist bereits am </w:t>
      </w:r>
      <w:r w:rsidR="00D05800" w:rsidRPr="00985090">
        <w:t>2</w:t>
      </w:r>
      <w:r w:rsidR="009F5382" w:rsidRPr="00985090">
        <w:t xml:space="preserve">. August der Earth </w:t>
      </w:r>
      <w:proofErr w:type="spellStart"/>
      <w:r w:rsidR="009F5382" w:rsidRPr="00985090">
        <w:t>Overshoot</w:t>
      </w:r>
      <w:proofErr w:type="spellEnd"/>
      <w:r w:rsidR="009F5382" w:rsidRPr="00985090">
        <w:t xml:space="preserve"> Day </w:t>
      </w:r>
      <w:r w:rsidR="00586C8B">
        <w:t xml:space="preserve">(„Erdüberlastungstag“) </w:t>
      </w:r>
      <w:r w:rsidR="009F5382" w:rsidRPr="00985090">
        <w:t>– der Tag, an dem die Weltbevölkerung ihr Jahresbudget an natürlichen Ressourcen verbraucht und die Aufnahmekapazität der Erde für Treibhausgase erreicht hat. Bildlich gesprochen wären derzeit</w:t>
      </w:r>
      <w:r w:rsidR="00010418">
        <w:t xml:space="preserve"> rund</w:t>
      </w:r>
      <w:r w:rsidR="009F5382" w:rsidRPr="00985090">
        <w:t xml:space="preserve"> </w:t>
      </w:r>
      <w:r w:rsidR="009F5382" w:rsidRPr="00507E3B">
        <w:t>1,7</w:t>
      </w:r>
      <w:r w:rsidR="00507E3B" w:rsidRPr="00507E3B">
        <w:t>5</w:t>
      </w:r>
      <w:r w:rsidR="009F5382" w:rsidRPr="00507E3B">
        <w:t xml:space="preserve"> </w:t>
      </w:r>
      <w:r w:rsidR="009F5382" w:rsidRPr="00985090">
        <w:t>Erden erforderlich, um im globalen Maßstab nachhaltig</w:t>
      </w:r>
      <w:r w:rsidR="00A342F8" w:rsidRPr="00985090">
        <w:t xml:space="preserve"> </w:t>
      </w:r>
      <w:r w:rsidR="009F5382" w:rsidRPr="00985090">
        <w:t>zu handeln</w:t>
      </w:r>
      <w:r w:rsidR="00507E3B">
        <w:t>; d</w:t>
      </w:r>
      <w:r w:rsidR="009F5382" w:rsidRPr="00985090">
        <w:t>ie Menschheit lebt also deutlich über ihre Verhältnisse.</w:t>
      </w:r>
    </w:p>
    <w:p w14:paraId="4E820974" w14:textId="5C907538" w:rsidR="00507E3B" w:rsidRPr="00985090" w:rsidRDefault="00507E3B" w:rsidP="009F5382">
      <w:r w:rsidRPr="00507E3B">
        <w:t>Der Erdüberlastungstag ist ein Aktionstag des Global Footprint Network</w:t>
      </w:r>
      <w:r w:rsidR="00630603">
        <w:t>,</w:t>
      </w:r>
      <w:r w:rsidRPr="00507E3B">
        <w:t xml:space="preserve"> </w:t>
      </w:r>
      <w:r w:rsidR="00630603">
        <w:t xml:space="preserve">einer </w:t>
      </w:r>
      <w:r w:rsidR="00630603" w:rsidRPr="00A1698A">
        <w:t>internationale</w:t>
      </w:r>
      <w:r w:rsidR="00630603">
        <w:t>n</w:t>
      </w:r>
      <w:r w:rsidR="00630603" w:rsidRPr="00A1698A">
        <w:t xml:space="preserve"> Nachhaltigkeitsorganisation</w:t>
      </w:r>
      <w:r w:rsidR="00553BEF">
        <w:t>.</w:t>
      </w:r>
      <w:r w:rsidR="00630603" w:rsidRPr="00A1698A">
        <w:t xml:space="preserve"> </w:t>
      </w:r>
      <w:r w:rsidR="007C24B9">
        <w:t>Dessen</w:t>
      </w:r>
      <w:r w:rsidR="00553BEF">
        <w:t xml:space="preserve"> Ziel </w:t>
      </w:r>
      <w:r w:rsidRPr="00507E3B">
        <w:t xml:space="preserve">ist es, die Endlichkeit der natürlichen Ressourcen ins Bewusstsein der Menschen zu rücken und aufzuzeigen, wie das Datum </w:t>
      </w:r>
      <w:r w:rsidR="00A232DC">
        <w:t xml:space="preserve">des Earth </w:t>
      </w:r>
      <w:proofErr w:type="spellStart"/>
      <w:r w:rsidR="00A232DC">
        <w:t>Overshoot</w:t>
      </w:r>
      <w:proofErr w:type="spellEnd"/>
      <w:r w:rsidR="00A232DC">
        <w:t xml:space="preserve"> Day </w:t>
      </w:r>
      <w:r w:rsidR="002E637F">
        <w:t>wieder auf einen späteren</w:t>
      </w:r>
      <w:r w:rsidR="00941C7D">
        <w:t xml:space="preserve"> Tag</w:t>
      </w:r>
      <w:r w:rsidRPr="00507E3B">
        <w:t xml:space="preserve"> </w:t>
      </w:r>
      <w:r w:rsidR="00941C7D">
        <w:t>im Jahr ver</w:t>
      </w:r>
      <w:r w:rsidRPr="00507E3B">
        <w:t>schoben werden kann</w:t>
      </w:r>
      <w:r w:rsidR="00926B5F">
        <w:t xml:space="preserve"> („Move </w:t>
      </w:r>
      <w:proofErr w:type="spellStart"/>
      <w:r w:rsidR="00926B5F">
        <w:t>the</w:t>
      </w:r>
      <w:proofErr w:type="spellEnd"/>
      <w:r w:rsidR="00926B5F">
        <w:t xml:space="preserve"> date“)</w:t>
      </w:r>
      <w:r w:rsidRPr="00507E3B">
        <w:t>.</w:t>
      </w:r>
    </w:p>
    <w:p w14:paraId="28776DB0" w14:textId="290F1169" w:rsidR="00304004" w:rsidRPr="00E53AFB" w:rsidRDefault="00304004" w:rsidP="00304004">
      <w:pPr>
        <w:rPr>
          <w:b/>
          <w:bCs/>
        </w:rPr>
      </w:pPr>
      <w:r w:rsidRPr="00E53AFB">
        <w:rPr>
          <w:b/>
          <w:bCs/>
        </w:rPr>
        <w:t>Innerhalb von 5</w:t>
      </w:r>
      <w:r w:rsidR="00F66D6D">
        <w:rPr>
          <w:b/>
          <w:bCs/>
        </w:rPr>
        <w:t>4</w:t>
      </w:r>
      <w:r w:rsidRPr="00E53AFB">
        <w:rPr>
          <w:b/>
          <w:bCs/>
        </w:rPr>
        <w:t xml:space="preserve"> Jahren fünf Monate vorgerückt</w:t>
      </w:r>
    </w:p>
    <w:p w14:paraId="4CA30F78" w14:textId="546F11E5" w:rsidR="00783506" w:rsidRDefault="00304004" w:rsidP="00304004">
      <w:r>
        <w:t>Bis zum Jahr</w:t>
      </w:r>
      <w:r w:rsidR="00F66D6D">
        <w:t xml:space="preserve"> 1969</w:t>
      </w:r>
      <w:r>
        <w:t xml:space="preserve"> reichten die global zur Verfügung stehenden Ressour</w:t>
      </w:r>
      <w:r w:rsidR="00901B7E">
        <w:t>c</w:t>
      </w:r>
      <w:r>
        <w:t xml:space="preserve">en noch aus, um den Verbrauch der Erdbevölkerung zu decken. Dann aber kam die Zeitenwende: 1970 fiel der Earth </w:t>
      </w:r>
      <w:proofErr w:type="spellStart"/>
      <w:r>
        <w:t>Overshoot</w:t>
      </w:r>
      <w:proofErr w:type="spellEnd"/>
      <w:r>
        <w:t xml:space="preserve"> Day auf den 29. Dezember, nur zehn Jahre später (1980) war das weltweite Jahresressourcenbudget bereits am </w:t>
      </w:r>
      <w:r w:rsidR="00333FF1">
        <w:t>4</w:t>
      </w:r>
      <w:r>
        <w:t>. November aufgebraucht</w:t>
      </w:r>
      <w:r w:rsidR="00A022DF">
        <w:t xml:space="preserve">; </w:t>
      </w:r>
      <w:r w:rsidR="00F65085">
        <w:t>für das</w:t>
      </w:r>
      <w:r>
        <w:t xml:space="preserve"> Jahr 2000 </w:t>
      </w:r>
      <w:r w:rsidR="00FF2824">
        <w:t>wurde</w:t>
      </w:r>
      <w:r>
        <w:t xml:space="preserve"> der </w:t>
      </w:r>
      <w:r w:rsidRPr="00DA245C">
        <w:t xml:space="preserve">Earth </w:t>
      </w:r>
      <w:proofErr w:type="spellStart"/>
      <w:r w:rsidRPr="00DA245C">
        <w:t>Overshoot</w:t>
      </w:r>
      <w:proofErr w:type="spellEnd"/>
      <w:r w:rsidRPr="00DA245C">
        <w:t xml:space="preserve"> Day </w:t>
      </w:r>
      <w:r w:rsidR="00FF2824">
        <w:t>für den</w:t>
      </w:r>
      <w:r w:rsidRPr="00DA245C">
        <w:t xml:space="preserve"> 23. September</w:t>
      </w:r>
      <w:r w:rsidR="001311D9">
        <w:t xml:space="preserve"> </w:t>
      </w:r>
      <w:r w:rsidR="00FF2824">
        <w:t>berechnet</w:t>
      </w:r>
      <w:r w:rsidR="008C2B1F">
        <w:t>,</w:t>
      </w:r>
      <w:r w:rsidR="00FF2824">
        <w:t xml:space="preserve"> </w:t>
      </w:r>
      <w:r w:rsidR="001311D9">
        <w:t>und</w:t>
      </w:r>
      <w:r w:rsidRPr="00DA245C">
        <w:t xml:space="preserve"> 2010 </w:t>
      </w:r>
      <w:r w:rsidR="008C2B1F">
        <w:t>fiel er bereits auf</w:t>
      </w:r>
      <w:r w:rsidR="00F65085">
        <w:t xml:space="preserve"> den</w:t>
      </w:r>
      <w:r w:rsidRPr="00DA245C">
        <w:t xml:space="preserve"> </w:t>
      </w:r>
      <w:r w:rsidR="005802E6">
        <w:t>7</w:t>
      </w:r>
      <w:r w:rsidRPr="00DA245C">
        <w:t xml:space="preserve">. </w:t>
      </w:r>
      <w:r>
        <w:t>August.</w:t>
      </w:r>
      <w:r w:rsidR="00DD1842" w:rsidRPr="006076D1">
        <w:rPr>
          <w:color w:val="FF0000"/>
        </w:rPr>
        <w:br/>
      </w:r>
    </w:p>
    <w:p w14:paraId="51FE0488" w14:textId="295E99CD" w:rsidR="00463CC9" w:rsidRPr="00463CC9" w:rsidRDefault="00860D8A" w:rsidP="00304004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D3F1E52" wp14:editId="61C4CCAC">
            <wp:extent cx="5760720" cy="3843655"/>
            <wp:effectExtent l="0" t="0" r="0" b="4445"/>
            <wp:docPr id="2" name="Grafik 2" descr="Ein Bild, das Landschaft, draußen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Landschaft, draußen, Wolke, Baum enthält.&#10;&#10;Automatisch generierte Beschreibu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F1BE1" w14:textId="38FE4376" w:rsidR="00463CC9" w:rsidRPr="00E834D0" w:rsidRDefault="006F703C" w:rsidP="00E834D0">
      <w:pPr>
        <w:rPr>
          <w:i/>
          <w:iCs/>
        </w:rPr>
      </w:pPr>
      <w:r w:rsidRPr="006F703C">
        <w:rPr>
          <w:i/>
          <w:iCs/>
        </w:rPr>
        <w:t>Von morgen an entnimmt die Weltbevölkerung mehr Holz, Kulturpflanzen und Futtermittel, als diese auf den Wald-, Acker-</w:t>
      </w:r>
      <w:r w:rsidR="009263D5">
        <w:rPr>
          <w:i/>
          <w:iCs/>
        </w:rPr>
        <w:t xml:space="preserve"> und</w:t>
      </w:r>
      <w:r w:rsidRPr="006F703C">
        <w:rPr>
          <w:i/>
          <w:iCs/>
        </w:rPr>
        <w:t xml:space="preserve"> Weideflächen </w:t>
      </w:r>
      <w:r w:rsidR="009263D5">
        <w:rPr>
          <w:i/>
          <w:iCs/>
        </w:rPr>
        <w:t>sowie</w:t>
      </w:r>
      <w:r w:rsidRPr="006F703C">
        <w:rPr>
          <w:i/>
          <w:iCs/>
        </w:rPr>
        <w:t xml:space="preserve"> in den Fischgründen regeneriert werden können</w:t>
      </w:r>
      <w:r w:rsidR="006F2BB6" w:rsidRPr="006F2BB6">
        <w:rPr>
          <w:i/>
          <w:iCs/>
          <w:color w:val="FF0000"/>
        </w:rPr>
        <w:t xml:space="preserve"> </w:t>
      </w:r>
      <w:r w:rsidR="006F2BB6">
        <w:rPr>
          <w:i/>
          <w:iCs/>
        </w:rPr>
        <w:t xml:space="preserve">(Bild: </w:t>
      </w:r>
      <w:proofErr w:type="spellStart"/>
      <w:r w:rsidR="0001697E" w:rsidRPr="0001697E">
        <w:rPr>
          <w:i/>
          <w:iCs/>
        </w:rPr>
        <w:t>Pixabay</w:t>
      </w:r>
      <w:proofErr w:type="spellEnd"/>
      <w:r w:rsidR="0001697E" w:rsidRPr="0001697E">
        <w:rPr>
          <w:i/>
          <w:iCs/>
        </w:rPr>
        <w:t>/</w:t>
      </w:r>
      <w:proofErr w:type="spellStart"/>
      <w:r w:rsidR="0001697E" w:rsidRPr="0001697E">
        <w:rPr>
          <w:i/>
          <w:iCs/>
        </w:rPr>
        <w:t>DariuszSankowski</w:t>
      </w:r>
      <w:proofErr w:type="spellEnd"/>
      <w:r w:rsidR="006F2BB6">
        <w:rPr>
          <w:i/>
          <w:iCs/>
        </w:rPr>
        <w:t>)</w:t>
      </w:r>
      <w:r>
        <w:rPr>
          <w:i/>
          <w:iCs/>
        </w:rPr>
        <w:t>.</w:t>
      </w:r>
      <w:r w:rsidR="00DD1842" w:rsidRPr="00E834D0">
        <w:rPr>
          <w:i/>
          <w:iCs/>
          <w:color w:val="FF0000"/>
        </w:rPr>
        <w:br/>
      </w:r>
    </w:p>
    <w:p w14:paraId="3BE6854E" w14:textId="36C0A64F" w:rsidR="004D22DD" w:rsidRDefault="004D22DD" w:rsidP="00463CC9">
      <w:pPr>
        <w:rPr>
          <w:b/>
          <w:bCs/>
        </w:rPr>
      </w:pPr>
      <w:r>
        <w:t xml:space="preserve">In den vergangenen 54 Jahren ist der „Erdüberlastungstag“ demnach um </w:t>
      </w:r>
      <w:r w:rsidR="008C2B1F">
        <w:t>etwa</w:t>
      </w:r>
      <w:r>
        <w:t xml:space="preserve"> fünf Monate im Kalender vorgerückt – dies entspricht im jährlichen </w:t>
      </w:r>
      <w:r w:rsidRPr="004156CF">
        <w:t xml:space="preserve">Mittel rund 2,8 Tagen. Hierbei </w:t>
      </w:r>
      <w:r>
        <w:t xml:space="preserve">bilden die </w:t>
      </w:r>
      <w:r w:rsidR="00A80C58">
        <w:t>letzten zwö</w:t>
      </w:r>
      <w:r w:rsidR="00654F4E">
        <w:t xml:space="preserve">lf </w:t>
      </w:r>
      <w:r>
        <w:t xml:space="preserve">Jahre </w:t>
      </w:r>
      <w:r w:rsidRPr="00CD615F">
        <w:t xml:space="preserve">allerdings </w:t>
      </w:r>
      <w:r>
        <w:t xml:space="preserve">eine Ausnahme, und das ist die gute Nachricht: </w:t>
      </w:r>
      <w:hyperlink r:id="rId10" w:history="1">
        <w:r w:rsidR="00654F4E">
          <w:rPr>
            <w:rStyle w:val="Hyperlink"/>
          </w:rPr>
          <w:t xml:space="preserve">Seit 2011 </w:t>
        </w:r>
        <w:r w:rsidRPr="00B6082A">
          <w:rPr>
            <w:rStyle w:val="Hyperlink"/>
          </w:rPr>
          <w:t xml:space="preserve">hat sich das Tempo, in dem der weltweite </w:t>
        </w:r>
        <w:proofErr w:type="spellStart"/>
        <w:r w:rsidRPr="00B6082A">
          <w:rPr>
            <w:rStyle w:val="Hyperlink"/>
          </w:rPr>
          <w:t>Overshoot</w:t>
        </w:r>
        <w:proofErr w:type="spellEnd"/>
        <w:r w:rsidRPr="00B6082A">
          <w:rPr>
            <w:rStyle w:val="Hyperlink"/>
          </w:rPr>
          <w:t xml:space="preserve"> Day im Kalender vorrückt, </w:t>
        </w:r>
        <w:r w:rsidR="00B56798" w:rsidRPr="00B6082A">
          <w:rPr>
            <w:rStyle w:val="Hyperlink"/>
          </w:rPr>
          <w:t xml:space="preserve">erkennbar </w:t>
        </w:r>
        <w:r w:rsidRPr="00B6082A">
          <w:rPr>
            <w:rStyle w:val="Hyperlink"/>
          </w:rPr>
          <w:t>verlangsamt</w:t>
        </w:r>
      </w:hyperlink>
      <w:r>
        <w:t xml:space="preserve"> – im Jahr 2020 </w:t>
      </w:r>
      <w:r w:rsidRPr="00630603">
        <w:t>vor allem aufgrund der Corona-Pandemie.</w:t>
      </w:r>
    </w:p>
    <w:p w14:paraId="2C5100BE" w14:textId="07434CD0" w:rsidR="00463CC9" w:rsidRPr="000205BE" w:rsidRDefault="00463CC9" w:rsidP="00463CC9">
      <w:pPr>
        <w:rPr>
          <w:b/>
          <w:bCs/>
        </w:rPr>
      </w:pPr>
      <w:r w:rsidRPr="000205BE">
        <w:rPr>
          <w:b/>
          <w:bCs/>
        </w:rPr>
        <w:t>Ökologischer Fußabdruck größer als Biokapazität</w:t>
      </w:r>
    </w:p>
    <w:p w14:paraId="320FEFD0" w14:textId="37DEFF3E" w:rsidR="00463CC9" w:rsidRPr="00E53AFB" w:rsidRDefault="00463CC9" w:rsidP="00463CC9">
      <w:r w:rsidRPr="00E53AFB">
        <w:t xml:space="preserve">Das Datum des </w:t>
      </w:r>
      <w:r w:rsidRPr="00507E3B">
        <w:t>Erdüberlastungstag</w:t>
      </w:r>
      <w:r>
        <w:t xml:space="preserve">s </w:t>
      </w:r>
      <w:r w:rsidRPr="00E53AFB">
        <w:t>wird berechnet, indem man den globalen ökologischen Fußabdruck der Menschen ins Verhältnis setzt zur gesamten weltweiten Biokapazität. Das heißt konkret: Von morgen an übersteigt die menschliche Nachfrage an natürlichen Ressourcen die jährliche Kapazität der Erde zur Reproduktion dieser Ressourcen; von morgen an entnimmt die Weltbevölkerung mehr Holz, Kulturpflanzen und Futtermittel, als diese auf den Wald-, Acker-</w:t>
      </w:r>
      <w:r w:rsidR="009263D5">
        <w:t xml:space="preserve"> und</w:t>
      </w:r>
      <w:r w:rsidRPr="00E53AFB">
        <w:t xml:space="preserve"> Weideflächen </w:t>
      </w:r>
      <w:r w:rsidR="009263D5">
        <w:t>sowie</w:t>
      </w:r>
      <w:r w:rsidRPr="00E53AFB">
        <w:t xml:space="preserve"> in den Fischgründen regeneriert werden können; auch emittiert die Menschheit deutlich mehr Treibhausgase, als Wälder und Ozeane absorbieren können.</w:t>
      </w:r>
      <w:r w:rsidR="00674907">
        <w:t xml:space="preserve"> </w:t>
      </w:r>
      <w:r w:rsidRPr="00E53AFB">
        <w:t>Eine derartige Übernutzung der Ökosysteme kann auf Dauer nicht funktionieren. Dies führt uns der Klimawandel mit seinen vielfältigen Auswirkungen vor Augen.</w:t>
      </w:r>
    </w:p>
    <w:p w14:paraId="51BE3AD5" w14:textId="7B521ACD" w:rsidR="00720D51" w:rsidRDefault="00304004" w:rsidP="00724352">
      <w:r w:rsidRPr="00A1698A">
        <w:t xml:space="preserve">Die Gründe für das immer weitere Vorrücken </w:t>
      </w:r>
      <w:r w:rsidR="00003769">
        <w:t xml:space="preserve">des Erdüberlastungstags </w:t>
      </w:r>
      <w:r w:rsidR="006D7791">
        <w:t xml:space="preserve">im Kalender </w:t>
      </w:r>
      <w:r w:rsidRPr="00A1698A">
        <w:t xml:space="preserve">sind vor allem </w:t>
      </w:r>
      <w:r w:rsidR="00E1145E" w:rsidRPr="00A1698A">
        <w:t xml:space="preserve">das </w:t>
      </w:r>
      <w:r w:rsidR="001C6AB1">
        <w:t xml:space="preserve">schnelle </w:t>
      </w:r>
      <w:r w:rsidR="00E1145E" w:rsidRPr="00A1698A">
        <w:t xml:space="preserve">weltweite Bevölkerungswachstum </w:t>
      </w:r>
      <w:r w:rsidR="00D02AFB">
        <w:t xml:space="preserve">und </w:t>
      </w:r>
      <w:r w:rsidRPr="00A1698A">
        <w:t>die hohen Konsumniveaus</w:t>
      </w:r>
      <w:r w:rsidR="00F029DE" w:rsidRPr="00A1698A">
        <w:t xml:space="preserve"> </w:t>
      </w:r>
      <w:r w:rsidRPr="00A1698A">
        <w:t>in Industrie- und Schwellenländern</w:t>
      </w:r>
      <w:r w:rsidR="003E3FBE">
        <w:t>:</w:t>
      </w:r>
      <w:r w:rsidRPr="00A1698A">
        <w:t xml:space="preserve"> </w:t>
      </w:r>
      <w:r w:rsidR="00016350">
        <w:t xml:space="preserve">So fiel </w:t>
      </w:r>
      <w:r w:rsidR="002210C5">
        <w:t>nach Berechnungen des</w:t>
      </w:r>
      <w:r w:rsidR="002210C5" w:rsidRPr="00A1698A">
        <w:t xml:space="preserve"> Global Footprint Network</w:t>
      </w:r>
      <w:r w:rsidR="002210C5">
        <w:t xml:space="preserve"> </w:t>
      </w:r>
      <w:r w:rsidR="00016350">
        <w:t>der</w:t>
      </w:r>
      <w:r w:rsidR="00476193">
        <w:t xml:space="preserve"> </w:t>
      </w:r>
      <w:proofErr w:type="spellStart"/>
      <w:r w:rsidR="00476193">
        <w:t>Overshoot</w:t>
      </w:r>
      <w:proofErr w:type="spellEnd"/>
      <w:r w:rsidR="00476193">
        <w:t xml:space="preserve"> Day 2023 von Katar </w:t>
      </w:r>
      <w:r w:rsidR="006D4D17">
        <w:t>auf den 10. Februar</w:t>
      </w:r>
      <w:r w:rsidR="0021308A">
        <w:t>,</w:t>
      </w:r>
      <w:r w:rsidR="00EC04D8">
        <w:t xml:space="preserve"> </w:t>
      </w:r>
      <w:r w:rsidR="00987508">
        <w:t xml:space="preserve">der </w:t>
      </w:r>
      <w:r w:rsidR="00EC04D8">
        <w:t>von</w:t>
      </w:r>
      <w:r w:rsidR="0021308A">
        <w:t xml:space="preserve"> </w:t>
      </w:r>
      <w:hyperlink r:id="rId11" w:history="1">
        <w:r w:rsidR="00EC04D8">
          <w:rPr>
            <w:rStyle w:val="Hyperlink"/>
          </w:rPr>
          <w:t xml:space="preserve">Deutschland </w:t>
        </w:r>
        <w:r w:rsidR="00D676AA">
          <w:rPr>
            <w:rStyle w:val="Hyperlink"/>
          </w:rPr>
          <w:t xml:space="preserve">auf den </w:t>
        </w:r>
        <w:r w:rsidR="00A1698A" w:rsidRPr="002978BF">
          <w:rPr>
            <w:rStyle w:val="Hyperlink"/>
          </w:rPr>
          <w:t>4</w:t>
        </w:r>
        <w:r w:rsidRPr="002978BF">
          <w:rPr>
            <w:rStyle w:val="Hyperlink"/>
          </w:rPr>
          <w:t>. Mai</w:t>
        </w:r>
      </w:hyperlink>
      <w:r w:rsidRPr="00A1698A">
        <w:t xml:space="preserve"> </w:t>
      </w:r>
      <w:r w:rsidR="0021308A">
        <w:t xml:space="preserve">und </w:t>
      </w:r>
      <w:r w:rsidR="00987508">
        <w:t xml:space="preserve">der </w:t>
      </w:r>
      <w:r w:rsidR="00EC04D8">
        <w:t>von</w:t>
      </w:r>
      <w:r w:rsidR="00DD2980">
        <w:t xml:space="preserve"> China auf den 2. Juni</w:t>
      </w:r>
      <w:r w:rsidR="00226E42">
        <w:t>.</w:t>
      </w:r>
    </w:p>
    <w:p w14:paraId="234C9025" w14:textId="77777777" w:rsidR="004C2973" w:rsidRDefault="004C2973" w:rsidP="00724352">
      <w:pPr>
        <w:pStyle w:val="NurText"/>
        <w:spacing w:after="160" w:line="259" w:lineRule="auto"/>
      </w:pPr>
    </w:p>
    <w:p w14:paraId="6C559DCB" w14:textId="6A61D23D" w:rsidR="00724352" w:rsidRPr="00A1698A" w:rsidRDefault="00287C89" w:rsidP="00724352">
      <w:pPr>
        <w:pStyle w:val="NurText"/>
        <w:spacing w:after="160" w:line="259" w:lineRule="auto"/>
      </w:pPr>
      <w:r>
        <w:lastRenderedPageBreak/>
        <w:t>Diese</w:t>
      </w:r>
      <w:r w:rsidR="009019CA">
        <w:t xml:space="preserve">r Beitrag </w:t>
      </w:r>
      <w:r>
        <w:t>ist ein</w:t>
      </w:r>
      <w:r w:rsidR="00947646">
        <w:t xml:space="preserve"> Service des Kampagnenteams der „</w:t>
      </w:r>
      <w:proofErr w:type="spellStart"/>
      <w:r w:rsidR="00947646">
        <w:t>mission</w:t>
      </w:r>
      <w:proofErr w:type="spellEnd"/>
      <w:r w:rsidR="00947646">
        <w:t xml:space="preserve"> E“ in der Landesverwaltung NRW. </w:t>
      </w:r>
      <w:r w:rsidR="00724352">
        <w:t xml:space="preserve">Auf der </w:t>
      </w:r>
      <w:r w:rsidR="00724352" w:rsidRPr="00965B41">
        <w:t>Kampagnen-Website</w:t>
      </w:r>
      <w:r w:rsidR="00724352">
        <w:t xml:space="preserve"> </w:t>
      </w:r>
      <w:r w:rsidR="00965B41">
        <w:t xml:space="preserve">unter </w:t>
      </w:r>
      <w:hyperlink r:id="rId12" w:history="1">
        <w:r w:rsidR="00965B41" w:rsidRPr="00CE512D">
          <w:rPr>
            <w:rStyle w:val="Hyperlink"/>
          </w:rPr>
          <w:t>www.knlv-missionE.nrw</w:t>
        </w:r>
      </w:hyperlink>
      <w:r w:rsidR="00965B41">
        <w:t xml:space="preserve"> </w:t>
      </w:r>
      <w:r w:rsidR="00724352">
        <w:t xml:space="preserve">finden </w:t>
      </w:r>
      <w:r w:rsidR="00F55C65">
        <w:t>Sie</w:t>
      </w:r>
      <w:r w:rsidR="00724352">
        <w:t xml:space="preserve"> </w:t>
      </w:r>
      <w:r w:rsidR="00452B5C">
        <w:t xml:space="preserve">weitere aktuelle </w:t>
      </w:r>
      <w:hyperlink r:id="rId13" w:history="1">
        <w:r w:rsidR="00452B5C" w:rsidRPr="00237CD8">
          <w:rPr>
            <w:rStyle w:val="Hyperlink"/>
          </w:rPr>
          <w:t>Meldung</w:t>
        </w:r>
        <w:r w:rsidR="00452B5C" w:rsidRPr="00237CD8">
          <w:rPr>
            <w:rStyle w:val="Hyperlink"/>
          </w:rPr>
          <w:t>e</w:t>
        </w:r>
        <w:r w:rsidR="00452B5C" w:rsidRPr="00237CD8">
          <w:rPr>
            <w:rStyle w:val="Hyperlink"/>
          </w:rPr>
          <w:t>n zu Energie- und Klimaschutztheme</w:t>
        </w:r>
        <w:r w:rsidR="005159AC">
          <w:rPr>
            <w:rStyle w:val="Hyperlink"/>
          </w:rPr>
          <w:t xml:space="preserve">n </w:t>
        </w:r>
        <w:r w:rsidR="00F60691">
          <w:rPr>
            <w:rStyle w:val="Hyperlink"/>
          </w:rPr>
          <w:t>sowie</w:t>
        </w:r>
        <w:r w:rsidR="005159AC">
          <w:rPr>
            <w:rStyle w:val="Hyperlink"/>
          </w:rPr>
          <w:t xml:space="preserve"> zur Kampagne</w:t>
        </w:r>
      </w:hyperlink>
      <w:r w:rsidR="00BE45E3">
        <w:rPr>
          <w:rStyle w:val="Hyperlink"/>
        </w:rPr>
        <w:t>.</w:t>
      </w:r>
    </w:p>
    <w:p w14:paraId="76661ACD" w14:textId="77777777" w:rsidR="00A342F8" w:rsidRPr="00720D51" w:rsidRDefault="00A342F8" w:rsidP="00724352"/>
    <w:p w14:paraId="7B09DDF1" w14:textId="3FBCEDA5" w:rsidR="008728D4" w:rsidRPr="00BE45E3" w:rsidRDefault="008728D4" w:rsidP="00724352">
      <w:pPr>
        <w:rPr>
          <w:lang w:val="en-US"/>
        </w:rPr>
      </w:pPr>
      <w:r w:rsidRPr="00BE45E3">
        <w:rPr>
          <w:lang w:val="en-US"/>
        </w:rPr>
        <w:t xml:space="preserve">Autor: </w:t>
      </w:r>
      <w:r w:rsidR="00A1698A" w:rsidRPr="00BE45E3">
        <w:rPr>
          <w:lang w:val="en-US"/>
        </w:rPr>
        <w:t>Tom Küster</w:t>
      </w:r>
      <w:r w:rsidR="00634A4D" w:rsidRPr="00BE45E3">
        <w:rPr>
          <w:lang w:val="en-US"/>
        </w:rPr>
        <w:t xml:space="preserve"> (NRW.Energy4Climate)</w:t>
      </w:r>
    </w:p>
    <w:p w14:paraId="10EDAE21" w14:textId="183C123D" w:rsidR="0030637E" w:rsidRDefault="004C4F95" w:rsidP="008728D4">
      <w:r w:rsidRPr="00BE45E3">
        <w:rPr>
          <w:lang w:val="en-US"/>
        </w:rPr>
        <w:br/>
      </w:r>
      <w:r w:rsidR="006A47CE">
        <w:t>Quellen</w:t>
      </w:r>
    </w:p>
    <w:p w14:paraId="729331CC" w14:textId="70E94BFD" w:rsidR="008F0016" w:rsidRPr="000D2289" w:rsidRDefault="00FF75BC" w:rsidP="0017196C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  <w:lang w:val="en-US"/>
        </w:rPr>
      </w:pPr>
      <w:hyperlink r:id="rId14" w:history="1">
        <w:r w:rsidR="00693505" w:rsidRPr="000D2289">
          <w:rPr>
            <w:rStyle w:val="Hyperlink"/>
            <w:lang w:val="en-US"/>
          </w:rPr>
          <w:t xml:space="preserve">Website </w:t>
        </w:r>
        <w:r w:rsidR="000D2289" w:rsidRPr="000D2289">
          <w:rPr>
            <w:rStyle w:val="Hyperlink"/>
            <w:lang w:val="en-US"/>
          </w:rPr>
          <w:t xml:space="preserve">„Earth Overshoot Day” </w:t>
        </w:r>
        <w:r w:rsidR="00693505" w:rsidRPr="000D2289">
          <w:rPr>
            <w:rStyle w:val="Hyperlink"/>
            <w:lang w:val="en-US"/>
          </w:rPr>
          <w:t>des Global Footprint Network</w:t>
        </w:r>
      </w:hyperlink>
    </w:p>
    <w:p w14:paraId="4C1590E1" w14:textId="4248F33C" w:rsidR="00616E56" w:rsidRDefault="00FF75BC" w:rsidP="0017196C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</w:rPr>
      </w:pPr>
      <w:hyperlink r:id="rId15" w:history="1">
        <w:r w:rsidR="002C244A" w:rsidRPr="006A47CE">
          <w:rPr>
            <w:rStyle w:val="Hyperlink"/>
          </w:rPr>
          <w:t>Wikipedia-Eintrag „Erdüberlastungs</w:t>
        </w:r>
        <w:r w:rsidR="008F0016" w:rsidRPr="006A47CE">
          <w:rPr>
            <w:rStyle w:val="Hyperlink"/>
          </w:rPr>
          <w:t>tag“, abgerufen am 19. Juli 2023</w:t>
        </w:r>
      </w:hyperlink>
    </w:p>
    <w:p w14:paraId="78554D2F" w14:textId="05F0A33E" w:rsidR="007751A7" w:rsidRPr="007751A7" w:rsidRDefault="00D86561" w:rsidP="007751A7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br/>
        <w:t>Links</w:t>
      </w:r>
    </w:p>
    <w:p w14:paraId="688D9C3B" w14:textId="0E91593B" w:rsidR="00D86561" w:rsidRPr="00D86561" w:rsidRDefault="00FF75BC" w:rsidP="00D86561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</w:rPr>
      </w:pPr>
      <w:hyperlink r:id="rId16" w:history="1">
        <w:r w:rsidR="00D86561" w:rsidRPr="000C6EB4">
          <w:rPr>
            <w:rStyle w:val="Hyperlink"/>
          </w:rPr>
          <w:t xml:space="preserve">Artikel „Earth </w:t>
        </w:r>
        <w:proofErr w:type="spellStart"/>
        <w:r w:rsidR="00D86561" w:rsidRPr="000C6EB4">
          <w:rPr>
            <w:rStyle w:val="Hyperlink"/>
          </w:rPr>
          <w:t>Overshoot</w:t>
        </w:r>
        <w:proofErr w:type="spellEnd"/>
        <w:r w:rsidR="00D86561" w:rsidRPr="000C6EB4">
          <w:rPr>
            <w:rStyle w:val="Hyperlink"/>
          </w:rPr>
          <w:t xml:space="preserve"> Day: Wie wir unseren Planeten ausbeuten – und was hilft“ vom 09.06.2023 auf der Website der Polarstern GmbH, München</w:t>
        </w:r>
      </w:hyperlink>
    </w:p>
    <w:p w14:paraId="4B747DE0" w14:textId="0C8B8340" w:rsidR="00016A63" w:rsidRDefault="00FF75BC" w:rsidP="0017196C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</w:rPr>
      </w:pPr>
      <w:hyperlink r:id="rId17" w:history="1">
        <w:r w:rsidR="00A7741D" w:rsidRPr="00BF4ED4">
          <w:rPr>
            <w:rStyle w:val="Hyperlink"/>
          </w:rPr>
          <w:t>Beitrag</w:t>
        </w:r>
        <w:r w:rsidR="00016A63" w:rsidRPr="00BF4ED4">
          <w:rPr>
            <w:rStyle w:val="Hyperlink"/>
          </w:rPr>
          <w:t xml:space="preserve"> „</w:t>
        </w:r>
        <w:r w:rsidR="001C66A3" w:rsidRPr="00BF4ED4">
          <w:rPr>
            <w:rStyle w:val="Hyperlink"/>
          </w:rPr>
          <w:t>Treibhausgase: G20 verursachen 81 % der globalen CO</w:t>
        </w:r>
        <w:r w:rsidR="001C66A3" w:rsidRPr="00BF4ED4">
          <w:rPr>
            <w:rStyle w:val="Hyperlink"/>
            <w:vertAlign w:val="subscript"/>
          </w:rPr>
          <w:t>2</w:t>
        </w:r>
        <w:r w:rsidR="001C66A3" w:rsidRPr="00BF4ED4">
          <w:rPr>
            <w:rStyle w:val="Hyperlink"/>
          </w:rPr>
          <w:t xml:space="preserve">-Emissionen“ </w:t>
        </w:r>
        <w:r w:rsidR="00A7741D" w:rsidRPr="00BF4ED4">
          <w:rPr>
            <w:rStyle w:val="Hyperlink"/>
          </w:rPr>
          <w:t xml:space="preserve">vom </w:t>
        </w:r>
        <w:r w:rsidR="00BF4ED4" w:rsidRPr="00BF4ED4">
          <w:rPr>
            <w:rStyle w:val="Hyperlink"/>
          </w:rPr>
          <w:t xml:space="preserve">03.11.2022 </w:t>
        </w:r>
        <w:r w:rsidR="00A7741D" w:rsidRPr="00BF4ED4">
          <w:rPr>
            <w:rStyle w:val="Hyperlink"/>
          </w:rPr>
          <w:t xml:space="preserve">auf der Website </w:t>
        </w:r>
        <w:r w:rsidR="001C66A3" w:rsidRPr="00BF4ED4">
          <w:rPr>
            <w:rStyle w:val="Hyperlink"/>
          </w:rPr>
          <w:t>des Statistischen Bundesamtes</w:t>
        </w:r>
      </w:hyperlink>
    </w:p>
    <w:p w14:paraId="0F3F821D" w14:textId="04F222C5" w:rsidR="00056F8E" w:rsidRDefault="008C5396" w:rsidP="0017196C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Bild 1</w:t>
      </w:r>
      <w:r w:rsidR="00056F8E">
        <w:rPr>
          <w:rStyle w:val="Hyperlink"/>
          <w:color w:val="auto"/>
          <w:u w:val="none"/>
        </w:rPr>
        <w:t xml:space="preserve">: </w:t>
      </w:r>
      <w:hyperlink r:id="rId18" w:history="1">
        <w:proofErr w:type="spellStart"/>
        <w:r w:rsidR="00056F8E" w:rsidRPr="00F77B9E">
          <w:rPr>
            <w:rStyle w:val="Hyperlink"/>
          </w:rPr>
          <w:t>Pixabay</w:t>
        </w:r>
        <w:proofErr w:type="spellEnd"/>
        <w:r w:rsidR="00056F8E" w:rsidRPr="00F77B9E">
          <w:rPr>
            <w:rStyle w:val="Hyperlink"/>
          </w:rPr>
          <w:t>/lefteye81</w:t>
        </w:r>
      </w:hyperlink>
    </w:p>
    <w:p w14:paraId="226507E1" w14:textId="0D1388F8" w:rsidR="00F77B9E" w:rsidRDefault="00F77B9E" w:rsidP="0017196C">
      <w:pPr>
        <w:pStyle w:val="Listenabsatz"/>
        <w:numPr>
          <w:ilvl w:val="0"/>
          <w:numId w:val="6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Bild 2: </w:t>
      </w:r>
      <w:hyperlink r:id="rId19" w:history="1">
        <w:proofErr w:type="spellStart"/>
        <w:r w:rsidRPr="008C5396">
          <w:rPr>
            <w:rStyle w:val="Hyperlink"/>
          </w:rPr>
          <w:t>Pixabay</w:t>
        </w:r>
        <w:proofErr w:type="spellEnd"/>
        <w:r w:rsidRPr="008C5396">
          <w:rPr>
            <w:rStyle w:val="Hyperlink"/>
          </w:rPr>
          <w:t>/</w:t>
        </w:r>
        <w:proofErr w:type="spellStart"/>
        <w:r w:rsidR="00072992" w:rsidRPr="008C5396">
          <w:rPr>
            <w:rStyle w:val="Hyperlink"/>
          </w:rPr>
          <w:t>DariuszSankowski</w:t>
        </w:r>
        <w:proofErr w:type="spellEnd"/>
      </w:hyperlink>
    </w:p>
    <w:p w14:paraId="28639926" w14:textId="08A0614F" w:rsidR="001B1E89" w:rsidRPr="002E3D97" w:rsidRDefault="001B1E89" w:rsidP="001B1E89"/>
    <w:sectPr w:rsidR="001B1E89" w:rsidRPr="002E3D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51310"/>
    <w:multiLevelType w:val="hybridMultilevel"/>
    <w:tmpl w:val="268057B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4"/>
  </w:num>
  <w:num w:numId="2" w16cid:durableId="1908374838">
    <w:abstractNumId w:val="2"/>
  </w:num>
  <w:num w:numId="3" w16cid:durableId="1546523705">
    <w:abstractNumId w:val="0"/>
  </w:num>
  <w:num w:numId="4" w16cid:durableId="1288466168">
    <w:abstractNumId w:val="5"/>
  </w:num>
  <w:num w:numId="5" w16cid:durableId="280233509">
    <w:abstractNumId w:val="3"/>
  </w:num>
  <w:num w:numId="6" w16cid:durableId="1508906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03769"/>
    <w:rsid w:val="00010418"/>
    <w:rsid w:val="00010800"/>
    <w:rsid w:val="00016350"/>
    <w:rsid w:val="0001697E"/>
    <w:rsid w:val="00016A63"/>
    <w:rsid w:val="000205BE"/>
    <w:rsid w:val="00021308"/>
    <w:rsid w:val="000257A1"/>
    <w:rsid w:val="00040DDF"/>
    <w:rsid w:val="0004318D"/>
    <w:rsid w:val="00047426"/>
    <w:rsid w:val="00056F8E"/>
    <w:rsid w:val="00061E14"/>
    <w:rsid w:val="00064744"/>
    <w:rsid w:val="00072992"/>
    <w:rsid w:val="00081190"/>
    <w:rsid w:val="00083B93"/>
    <w:rsid w:val="00094C79"/>
    <w:rsid w:val="000A2670"/>
    <w:rsid w:val="000A271F"/>
    <w:rsid w:val="000A3635"/>
    <w:rsid w:val="000B582E"/>
    <w:rsid w:val="000C455E"/>
    <w:rsid w:val="000C6EB4"/>
    <w:rsid w:val="000C74F3"/>
    <w:rsid w:val="000D2289"/>
    <w:rsid w:val="00103566"/>
    <w:rsid w:val="001040ED"/>
    <w:rsid w:val="0011123C"/>
    <w:rsid w:val="001311D9"/>
    <w:rsid w:val="00141DF6"/>
    <w:rsid w:val="0017196C"/>
    <w:rsid w:val="00191B9A"/>
    <w:rsid w:val="0019287D"/>
    <w:rsid w:val="00195FC1"/>
    <w:rsid w:val="001A0423"/>
    <w:rsid w:val="001B1E89"/>
    <w:rsid w:val="001B60FB"/>
    <w:rsid w:val="001B6CC9"/>
    <w:rsid w:val="001C4D28"/>
    <w:rsid w:val="001C66A3"/>
    <w:rsid w:val="001C6AB1"/>
    <w:rsid w:val="001D0C63"/>
    <w:rsid w:val="001D289C"/>
    <w:rsid w:val="00202097"/>
    <w:rsid w:val="00204A24"/>
    <w:rsid w:val="0021308A"/>
    <w:rsid w:val="0021772E"/>
    <w:rsid w:val="002210C5"/>
    <w:rsid w:val="00226E42"/>
    <w:rsid w:val="0023561D"/>
    <w:rsid w:val="00237CD8"/>
    <w:rsid w:val="00241C70"/>
    <w:rsid w:val="00246F52"/>
    <w:rsid w:val="00247AC4"/>
    <w:rsid w:val="00255E6E"/>
    <w:rsid w:val="00261D5F"/>
    <w:rsid w:val="00262E7B"/>
    <w:rsid w:val="00264DCC"/>
    <w:rsid w:val="00275FDC"/>
    <w:rsid w:val="0028208A"/>
    <w:rsid w:val="00287C89"/>
    <w:rsid w:val="00290242"/>
    <w:rsid w:val="00295ABA"/>
    <w:rsid w:val="0029761B"/>
    <w:rsid w:val="002978BF"/>
    <w:rsid w:val="00297BA9"/>
    <w:rsid w:val="002A07BD"/>
    <w:rsid w:val="002B64EF"/>
    <w:rsid w:val="002C244A"/>
    <w:rsid w:val="002C5C46"/>
    <w:rsid w:val="002D0486"/>
    <w:rsid w:val="002D42B6"/>
    <w:rsid w:val="002D64DD"/>
    <w:rsid w:val="002E3D97"/>
    <w:rsid w:val="002E637F"/>
    <w:rsid w:val="002F1D70"/>
    <w:rsid w:val="00304004"/>
    <w:rsid w:val="0030637E"/>
    <w:rsid w:val="00325DE9"/>
    <w:rsid w:val="003271A9"/>
    <w:rsid w:val="00333FF1"/>
    <w:rsid w:val="00340855"/>
    <w:rsid w:val="003457A0"/>
    <w:rsid w:val="0034601D"/>
    <w:rsid w:val="00373499"/>
    <w:rsid w:val="00383F3F"/>
    <w:rsid w:val="00397035"/>
    <w:rsid w:val="003B7061"/>
    <w:rsid w:val="003D4595"/>
    <w:rsid w:val="003E24EB"/>
    <w:rsid w:val="003E3FBE"/>
    <w:rsid w:val="003F1E20"/>
    <w:rsid w:val="003F3D4A"/>
    <w:rsid w:val="003F48D0"/>
    <w:rsid w:val="0040449E"/>
    <w:rsid w:val="004156CF"/>
    <w:rsid w:val="00417352"/>
    <w:rsid w:val="00424BF0"/>
    <w:rsid w:val="004373EC"/>
    <w:rsid w:val="00444575"/>
    <w:rsid w:val="00445CF1"/>
    <w:rsid w:val="00445E0D"/>
    <w:rsid w:val="00452B5C"/>
    <w:rsid w:val="00462A2C"/>
    <w:rsid w:val="00463CC9"/>
    <w:rsid w:val="00474630"/>
    <w:rsid w:val="00476034"/>
    <w:rsid w:val="00476193"/>
    <w:rsid w:val="00477C61"/>
    <w:rsid w:val="00495BA4"/>
    <w:rsid w:val="00496D08"/>
    <w:rsid w:val="004979D4"/>
    <w:rsid w:val="004A704B"/>
    <w:rsid w:val="004B061A"/>
    <w:rsid w:val="004C0E7D"/>
    <w:rsid w:val="004C2973"/>
    <w:rsid w:val="004C4F95"/>
    <w:rsid w:val="004C7629"/>
    <w:rsid w:val="004D22DD"/>
    <w:rsid w:val="004D60F1"/>
    <w:rsid w:val="004D64BF"/>
    <w:rsid w:val="004E725A"/>
    <w:rsid w:val="004F2AA2"/>
    <w:rsid w:val="00507E3B"/>
    <w:rsid w:val="005159AC"/>
    <w:rsid w:val="00515F8C"/>
    <w:rsid w:val="00517BF0"/>
    <w:rsid w:val="00526690"/>
    <w:rsid w:val="00542311"/>
    <w:rsid w:val="00545310"/>
    <w:rsid w:val="005454A1"/>
    <w:rsid w:val="00553B37"/>
    <w:rsid w:val="00553BEF"/>
    <w:rsid w:val="005628ED"/>
    <w:rsid w:val="00563C76"/>
    <w:rsid w:val="005802E6"/>
    <w:rsid w:val="00586C8B"/>
    <w:rsid w:val="005905C4"/>
    <w:rsid w:val="00592C3D"/>
    <w:rsid w:val="00596882"/>
    <w:rsid w:val="005A5C8C"/>
    <w:rsid w:val="005B2A4B"/>
    <w:rsid w:val="005C4EB3"/>
    <w:rsid w:val="005F3D23"/>
    <w:rsid w:val="005F442A"/>
    <w:rsid w:val="005F52D9"/>
    <w:rsid w:val="006076D1"/>
    <w:rsid w:val="00611DD3"/>
    <w:rsid w:val="00616E56"/>
    <w:rsid w:val="00617CF3"/>
    <w:rsid w:val="00624139"/>
    <w:rsid w:val="00627524"/>
    <w:rsid w:val="00630603"/>
    <w:rsid w:val="00633537"/>
    <w:rsid w:val="00634A4D"/>
    <w:rsid w:val="00642BB3"/>
    <w:rsid w:val="00654F4E"/>
    <w:rsid w:val="00657689"/>
    <w:rsid w:val="00663099"/>
    <w:rsid w:val="0067098D"/>
    <w:rsid w:val="00674907"/>
    <w:rsid w:val="006816D4"/>
    <w:rsid w:val="00681C6A"/>
    <w:rsid w:val="00686F00"/>
    <w:rsid w:val="006911DF"/>
    <w:rsid w:val="006913D3"/>
    <w:rsid w:val="00693505"/>
    <w:rsid w:val="006A47CE"/>
    <w:rsid w:val="006A6A93"/>
    <w:rsid w:val="006A71CE"/>
    <w:rsid w:val="006B5300"/>
    <w:rsid w:val="006D2818"/>
    <w:rsid w:val="006D4D17"/>
    <w:rsid w:val="006D5D8E"/>
    <w:rsid w:val="006D7791"/>
    <w:rsid w:val="006E4135"/>
    <w:rsid w:val="006F2BB6"/>
    <w:rsid w:val="006F703C"/>
    <w:rsid w:val="006F72FD"/>
    <w:rsid w:val="007011DD"/>
    <w:rsid w:val="0071046B"/>
    <w:rsid w:val="00710A02"/>
    <w:rsid w:val="00717C0E"/>
    <w:rsid w:val="00717C82"/>
    <w:rsid w:val="00720871"/>
    <w:rsid w:val="00720D51"/>
    <w:rsid w:val="00720D80"/>
    <w:rsid w:val="00724352"/>
    <w:rsid w:val="007332F0"/>
    <w:rsid w:val="00742BF6"/>
    <w:rsid w:val="007436C6"/>
    <w:rsid w:val="00746B69"/>
    <w:rsid w:val="00760E45"/>
    <w:rsid w:val="007751A7"/>
    <w:rsid w:val="00783506"/>
    <w:rsid w:val="0078432F"/>
    <w:rsid w:val="00794CA0"/>
    <w:rsid w:val="00797613"/>
    <w:rsid w:val="007C24B9"/>
    <w:rsid w:val="007D3091"/>
    <w:rsid w:val="007D4BAE"/>
    <w:rsid w:val="007D4E3D"/>
    <w:rsid w:val="007E4C72"/>
    <w:rsid w:val="007E65F2"/>
    <w:rsid w:val="007F5F67"/>
    <w:rsid w:val="00802B8B"/>
    <w:rsid w:val="0082114C"/>
    <w:rsid w:val="00827D18"/>
    <w:rsid w:val="00830AEC"/>
    <w:rsid w:val="00832880"/>
    <w:rsid w:val="00833A17"/>
    <w:rsid w:val="00837933"/>
    <w:rsid w:val="00840C05"/>
    <w:rsid w:val="008437DD"/>
    <w:rsid w:val="008469AC"/>
    <w:rsid w:val="00850962"/>
    <w:rsid w:val="008542E6"/>
    <w:rsid w:val="00860D8A"/>
    <w:rsid w:val="00870F62"/>
    <w:rsid w:val="008728D4"/>
    <w:rsid w:val="00874B0C"/>
    <w:rsid w:val="0088110E"/>
    <w:rsid w:val="008917F4"/>
    <w:rsid w:val="008C2B1F"/>
    <w:rsid w:val="008C2B59"/>
    <w:rsid w:val="008C3DA9"/>
    <w:rsid w:val="008C5396"/>
    <w:rsid w:val="008D2151"/>
    <w:rsid w:val="008D30D0"/>
    <w:rsid w:val="008D40B7"/>
    <w:rsid w:val="008E444E"/>
    <w:rsid w:val="008E5697"/>
    <w:rsid w:val="008F0016"/>
    <w:rsid w:val="008F018A"/>
    <w:rsid w:val="009019CA"/>
    <w:rsid w:val="00901B7E"/>
    <w:rsid w:val="00905A1C"/>
    <w:rsid w:val="00924A89"/>
    <w:rsid w:val="00924C81"/>
    <w:rsid w:val="0092527A"/>
    <w:rsid w:val="009263D5"/>
    <w:rsid w:val="00926B5F"/>
    <w:rsid w:val="00941C7D"/>
    <w:rsid w:val="00946F4E"/>
    <w:rsid w:val="00947646"/>
    <w:rsid w:val="0095111B"/>
    <w:rsid w:val="009630FE"/>
    <w:rsid w:val="00965B41"/>
    <w:rsid w:val="00966BC7"/>
    <w:rsid w:val="00970895"/>
    <w:rsid w:val="009751EA"/>
    <w:rsid w:val="00985090"/>
    <w:rsid w:val="00987508"/>
    <w:rsid w:val="009901F5"/>
    <w:rsid w:val="009B58EF"/>
    <w:rsid w:val="009C4280"/>
    <w:rsid w:val="009C55E6"/>
    <w:rsid w:val="009C597F"/>
    <w:rsid w:val="009D1982"/>
    <w:rsid w:val="009F00E1"/>
    <w:rsid w:val="009F5382"/>
    <w:rsid w:val="009F5AC8"/>
    <w:rsid w:val="00A022DF"/>
    <w:rsid w:val="00A13E32"/>
    <w:rsid w:val="00A1698A"/>
    <w:rsid w:val="00A21144"/>
    <w:rsid w:val="00A232DC"/>
    <w:rsid w:val="00A24723"/>
    <w:rsid w:val="00A26D1D"/>
    <w:rsid w:val="00A27504"/>
    <w:rsid w:val="00A27C1E"/>
    <w:rsid w:val="00A317C0"/>
    <w:rsid w:val="00A32D96"/>
    <w:rsid w:val="00A342F8"/>
    <w:rsid w:val="00A533A7"/>
    <w:rsid w:val="00A564E5"/>
    <w:rsid w:val="00A706F8"/>
    <w:rsid w:val="00A7433B"/>
    <w:rsid w:val="00A7741D"/>
    <w:rsid w:val="00A80C58"/>
    <w:rsid w:val="00A81537"/>
    <w:rsid w:val="00A82130"/>
    <w:rsid w:val="00A95726"/>
    <w:rsid w:val="00AA6EA3"/>
    <w:rsid w:val="00AB120B"/>
    <w:rsid w:val="00AC3DBA"/>
    <w:rsid w:val="00AC414F"/>
    <w:rsid w:val="00AD0561"/>
    <w:rsid w:val="00AF02C2"/>
    <w:rsid w:val="00AF2A31"/>
    <w:rsid w:val="00AF74B4"/>
    <w:rsid w:val="00B00318"/>
    <w:rsid w:val="00B00516"/>
    <w:rsid w:val="00B26FD7"/>
    <w:rsid w:val="00B37904"/>
    <w:rsid w:val="00B454EE"/>
    <w:rsid w:val="00B56798"/>
    <w:rsid w:val="00B6082A"/>
    <w:rsid w:val="00B6140E"/>
    <w:rsid w:val="00B66258"/>
    <w:rsid w:val="00B76198"/>
    <w:rsid w:val="00B9596D"/>
    <w:rsid w:val="00B9601F"/>
    <w:rsid w:val="00BA5CBE"/>
    <w:rsid w:val="00BA5F39"/>
    <w:rsid w:val="00BA6384"/>
    <w:rsid w:val="00BA7B29"/>
    <w:rsid w:val="00BB63F8"/>
    <w:rsid w:val="00BC51EA"/>
    <w:rsid w:val="00BD2C18"/>
    <w:rsid w:val="00BE0CCC"/>
    <w:rsid w:val="00BE1DC2"/>
    <w:rsid w:val="00BE45E3"/>
    <w:rsid w:val="00BE7F55"/>
    <w:rsid w:val="00BF4ED4"/>
    <w:rsid w:val="00BF7AF4"/>
    <w:rsid w:val="00C036C6"/>
    <w:rsid w:val="00C07926"/>
    <w:rsid w:val="00C1225D"/>
    <w:rsid w:val="00C2601C"/>
    <w:rsid w:val="00C53FBF"/>
    <w:rsid w:val="00C554D9"/>
    <w:rsid w:val="00C70454"/>
    <w:rsid w:val="00C7303F"/>
    <w:rsid w:val="00C757D0"/>
    <w:rsid w:val="00C92D32"/>
    <w:rsid w:val="00C93D1D"/>
    <w:rsid w:val="00CA74AB"/>
    <w:rsid w:val="00CB0873"/>
    <w:rsid w:val="00CB4AD4"/>
    <w:rsid w:val="00CC2263"/>
    <w:rsid w:val="00CC2B75"/>
    <w:rsid w:val="00CD615F"/>
    <w:rsid w:val="00D001CB"/>
    <w:rsid w:val="00D008AF"/>
    <w:rsid w:val="00D023DD"/>
    <w:rsid w:val="00D02AFB"/>
    <w:rsid w:val="00D05800"/>
    <w:rsid w:val="00D06280"/>
    <w:rsid w:val="00D073E6"/>
    <w:rsid w:val="00D17A56"/>
    <w:rsid w:val="00D33072"/>
    <w:rsid w:val="00D351F4"/>
    <w:rsid w:val="00D410AA"/>
    <w:rsid w:val="00D509AE"/>
    <w:rsid w:val="00D676AA"/>
    <w:rsid w:val="00D86561"/>
    <w:rsid w:val="00D87813"/>
    <w:rsid w:val="00D9643A"/>
    <w:rsid w:val="00D96BC6"/>
    <w:rsid w:val="00DA0767"/>
    <w:rsid w:val="00DA245C"/>
    <w:rsid w:val="00DA4299"/>
    <w:rsid w:val="00DB374E"/>
    <w:rsid w:val="00DC4C0F"/>
    <w:rsid w:val="00DD1842"/>
    <w:rsid w:val="00DD2980"/>
    <w:rsid w:val="00DD76A4"/>
    <w:rsid w:val="00DE385D"/>
    <w:rsid w:val="00DE5EC9"/>
    <w:rsid w:val="00E1145E"/>
    <w:rsid w:val="00E16500"/>
    <w:rsid w:val="00E21622"/>
    <w:rsid w:val="00E24F4B"/>
    <w:rsid w:val="00E34905"/>
    <w:rsid w:val="00E53AFB"/>
    <w:rsid w:val="00E55ABB"/>
    <w:rsid w:val="00E64D1F"/>
    <w:rsid w:val="00E70A11"/>
    <w:rsid w:val="00E759C8"/>
    <w:rsid w:val="00E809FD"/>
    <w:rsid w:val="00E834D0"/>
    <w:rsid w:val="00E93F9F"/>
    <w:rsid w:val="00E94963"/>
    <w:rsid w:val="00EA6BF3"/>
    <w:rsid w:val="00EB0852"/>
    <w:rsid w:val="00EC0410"/>
    <w:rsid w:val="00EC04D8"/>
    <w:rsid w:val="00EC2458"/>
    <w:rsid w:val="00F029DE"/>
    <w:rsid w:val="00F04C4F"/>
    <w:rsid w:val="00F05E9B"/>
    <w:rsid w:val="00F17AF9"/>
    <w:rsid w:val="00F220CE"/>
    <w:rsid w:val="00F25ABE"/>
    <w:rsid w:val="00F31F07"/>
    <w:rsid w:val="00F336FE"/>
    <w:rsid w:val="00F43398"/>
    <w:rsid w:val="00F55C65"/>
    <w:rsid w:val="00F60691"/>
    <w:rsid w:val="00F65085"/>
    <w:rsid w:val="00F66D6D"/>
    <w:rsid w:val="00F77B9E"/>
    <w:rsid w:val="00F83A8A"/>
    <w:rsid w:val="00F925E6"/>
    <w:rsid w:val="00FA3681"/>
    <w:rsid w:val="00FA5FA1"/>
    <w:rsid w:val="00FA6961"/>
    <w:rsid w:val="00FB2DFB"/>
    <w:rsid w:val="00FB6F5F"/>
    <w:rsid w:val="00FC2C98"/>
    <w:rsid w:val="00FE7E24"/>
    <w:rsid w:val="00FF2824"/>
    <w:rsid w:val="00FF7149"/>
    <w:rsid w:val="00FF75BC"/>
    <w:rsid w:val="00FF7D25"/>
    <w:rsid w:val="0AB9AB41"/>
    <w:rsid w:val="10712BD4"/>
    <w:rsid w:val="37D0BCA0"/>
    <w:rsid w:val="51EA5148"/>
    <w:rsid w:val="5FC6E39E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BB19A8A5-C0D3-410E-B30C-F052BC01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724352"/>
    <w:pPr>
      <w:spacing w:after="0" w:line="240" w:lineRule="auto"/>
    </w:pPr>
    <w:rPr>
      <w:rFonts w:ascii="Calibri" w:hAnsi="Calibri"/>
      <w:kern w:val="2"/>
      <w:szCs w:val="21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724352"/>
    <w:rPr>
      <w:rFonts w:ascii="Calibri" w:hAnsi="Calibri"/>
      <w:kern w:val="2"/>
      <w:szCs w:val="21"/>
      <w14:ligatures w14:val="standardContextu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3307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3307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3307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3307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33072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D33072"/>
    <w:rPr>
      <w:color w:val="2B579A"/>
      <w:shd w:val="clear" w:color="auto" w:fill="E1DFDD"/>
    </w:rPr>
  </w:style>
  <w:style w:type="paragraph" w:styleId="berarbeitung">
    <w:name w:val="Revision"/>
    <w:hidden/>
    <w:uiPriority w:val="99"/>
    <w:semiHidden/>
    <w:rsid w:val="00BE45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6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knlv-missione.nrw/uebersicht-blogbeitraege" TargetMode="External"/><Relationship Id="rId18" Type="http://schemas.openxmlformats.org/officeDocument/2006/relationships/hyperlink" Target="https://pixabay.com/de/photos/b%C3%A4ume-%C3%BCberdachung-4450514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knlv-missionE.nrw" TargetMode="External"/><Relationship Id="rId17" Type="http://schemas.openxmlformats.org/officeDocument/2006/relationships/hyperlink" Target="https://www.destatis.de/DE/Themen/Laender-Regionen/Internationales/Thema/umwelt-energie/umwelt/G20_CO2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olarstern-energie.de/magazin/artikel/earth-overshoot-day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/blog/news-zu-energiethemen/04052023-overshoot-day" TargetMode="External"/><Relationship Id="rId5" Type="http://schemas.openxmlformats.org/officeDocument/2006/relationships/styles" Target="styles.xml"/><Relationship Id="rId15" Type="http://schemas.openxmlformats.org/officeDocument/2006/relationships/hyperlink" Target="https://de.m.wikipedia.org/wiki/Erd%C3%BCberlastungstag" TargetMode="External"/><Relationship Id="rId10" Type="http://schemas.openxmlformats.org/officeDocument/2006/relationships/hyperlink" Target="https://de.m.wikipedia.org/wiki/Erd%C3%BCberlastungstag" TargetMode="External"/><Relationship Id="rId19" Type="http://schemas.openxmlformats.org/officeDocument/2006/relationships/hyperlink" Target="https://pixabay.com/de/photos/gras-feld-wiese-b%C3%A4ume-wald-himmel-1611044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hyperlink" Target="https://www.overshootday.org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5" ma:contentTypeDescription="Ein neues Dokument erstellen." ma:contentTypeScope="" ma:versionID="3d8bf92c2c005076d1a01f09db7a556d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fcd6723c7eca07aaefb192d162b33ed5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FC12C-464C-41B1-99D8-DDDB1206AAD2}">
  <ds:schemaRefs>
    <ds:schemaRef ds:uri="http://schemas.microsoft.com/office/2006/documentManagement/types"/>
    <ds:schemaRef ds:uri="374a188e-e232-47ef-af41-d10b99a597df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15c921fc-5265-4712-9771-3ce585f8731f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E0F85-20BF-4257-B598-ED591C35C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Links>
    <vt:vector size="60" baseType="variant">
      <vt:variant>
        <vt:i4>15</vt:i4>
      </vt:variant>
      <vt:variant>
        <vt:i4>27</vt:i4>
      </vt:variant>
      <vt:variant>
        <vt:i4>0</vt:i4>
      </vt:variant>
      <vt:variant>
        <vt:i4>5</vt:i4>
      </vt:variant>
      <vt:variant>
        <vt:lpwstr>https://pixabay.com/de/photos/gras-feld-wiese-b%C3%A4ume-wald-himmel-1611044/</vt:lpwstr>
      </vt:variant>
      <vt:variant>
        <vt:lpwstr/>
      </vt:variant>
      <vt:variant>
        <vt:i4>8323196</vt:i4>
      </vt:variant>
      <vt:variant>
        <vt:i4>24</vt:i4>
      </vt:variant>
      <vt:variant>
        <vt:i4>0</vt:i4>
      </vt:variant>
      <vt:variant>
        <vt:i4>5</vt:i4>
      </vt:variant>
      <vt:variant>
        <vt:lpwstr>https://pixabay.com/de/photos/b%C3%A4ume-%C3%BCberdachung-4450514/</vt:lpwstr>
      </vt:variant>
      <vt:variant>
        <vt:lpwstr/>
      </vt:variant>
      <vt:variant>
        <vt:i4>6291459</vt:i4>
      </vt:variant>
      <vt:variant>
        <vt:i4>21</vt:i4>
      </vt:variant>
      <vt:variant>
        <vt:i4>0</vt:i4>
      </vt:variant>
      <vt:variant>
        <vt:i4>5</vt:i4>
      </vt:variant>
      <vt:variant>
        <vt:lpwstr>https://www.destatis.de/DE/Themen/Laender-Regionen/Internationales/Thema/umwelt-energie/umwelt/G20_CO2.html</vt:lpwstr>
      </vt:variant>
      <vt:variant>
        <vt:lpwstr/>
      </vt:variant>
      <vt:variant>
        <vt:i4>3670071</vt:i4>
      </vt:variant>
      <vt:variant>
        <vt:i4>18</vt:i4>
      </vt:variant>
      <vt:variant>
        <vt:i4>0</vt:i4>
      </vt:variant>
      <vt:variant>
        <vt:i4>5</vt:i4>
      </vt:variant>
      <vt:variant>
        <vt:lpwstr>https://www.polarstern-energie.de/magazin/artikel/earth-overshoot-day/</vt:lpwstr>
      </vt:variant>
      <vt:variant>
        <vt:lpwstr/>
      </vt:variant>
      <vt:variant>
        <vt:i4>3407971</vt:i4>
      </vt:variant>
      <vt:variant>
        <vt:i4>15</vt:i4>
      </vt:variant>
      <vt:variant>
        <vt:i4>0</vt:i4>
      </vt:variant>
      <vt:variant>
        <vt:i4>5</vt:i4>
      </vt:variant>
      <vt:variant>
        <vt:lpwstr>https://de.m.wikipedia.org/wiki/Erd%C3%BCberlastungstag</vt:lpwstr>
      </vt:variant>
      <vt:variant>
        <vt:lpwstr/>
      </vt:variant>
      <vt:variant>
        <vt:i4>6160415</vt:i4>
      </vt:variant>
      <vt:variant>
        <vt:i4>12</vt:i4>
      </vt:variant>
      <vt:variant>
        <vt:i4>0</vt:i4>
      </vt:variant>
      <vt:variant>
        <vt:i4>5</vt:i4>
      </vt:variant>
      <vt:variant>
        <vt:lpwstr>https://www.overshootday.org/</vt:lpwstr>
      </vt:variant>
      <vt:variant>
        <vt:lpwstr/>
      </vt:variant>
      <vt:variant>
        <vt:i4>2752566</vt:i4>
      </vt:variant>
      <vt:variant>
        <vt:i4>9</vt:i4>
      </vt:variant>
      <vt:variant>
        <vt:i4>0</vt:i4>
      </vt:variant>
      <vt:variant>
        <vt:i4>5</vt:i4>
      </vt:variant>
      <vt:variant>
        <vt:lpwstr>https://www.knlv-missione.nrw/uebersicht-blogbeitraege</vt:lpwstr>
      </vt:variant>
      <vt:variant>
        <vt:lpwstr/>
      </vt:variant>
      <vt:variant>
        <vt:i4>524301</vt:i4>
      </vt:variant>
      <vt:variant>
        <vt:i4>6</vt:i4>
      </vt:variant>
      <vt:variant>
        <vt:i4>0</vt:i4>
      </vt:variant>
      <vt:variant>
        <vt:i4>5</vt:i4>
      </vt:variant>
      <vt:variant>
        <vt:lpwstr>http://www.knlv-missione.nrw/</vt:lpwstr>
      </vt:variant>
      <vt:variant>
        <vt:lpwstr/>
      </vt:variant>
      <vt:variant>
        <vt:i4>8060970</vt:i4>
      </vt:variant>
      <vt:variant>
        <vt:i4>3</vt:i4>
      </vt:variant>
      <vt:variant>
        <vt:i4>0</vt:i4>
      </vt:variant>
      <vt:variant>
        <vt:i4>5</vt:i4>
      </vt:variant>
      <vt:variant>
        <vt:lpwstr>https://www.knlv-missione.nrw/blog/news-zu-energiethemen/04052023-overshoot-day</vt:lpwstr>
      </vt:variant>
      <vt:variant>
        <vt:lpwstr/>
      </vt:variant>
      <vt:variant>
        <vt:i4>3407971</vt:i4>
      </vt:variant>
      <vt:variant>
        <vt:i4>0</vt:i4>
      </vt:variant>
      <vt:variant>
        <vt:i4>0</vt:i4>
      </vt:variant>
      <vt:variant>
        <vt:i4>5</vt:i4>
      </vt:variant>
      <vt:variant>
        <vt:lpwstr>https://de.m.wikipedia.org/wiki/Erd%C3%BCberlastungstag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Judith Geusen</cp:lastModifiedBy>
  <cp:revision>212</cp:revision>
  <dcterms:created xsi:type="dcterms:W3CDTF">2023-07-11T11:50:00Z</dcterms:created>
  <dcterms:modified xsi:type="dcterms:W3CDTF">2023-07-31T12:41:00Z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