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CA65" w14:textId="77777777" w:rsidR="00842AFE" w:rsidRDefault="00842AFE" w:rsidP="00842AFE">
      <w:pPr>
        <w:rPr>
          <w:i/>
          <w:iCs/>
        </w:rPr>
      </w:pPr>
      <w:r>
        <w:rPr>
          <w:i/>
          <w:iCs/>
        </w:rPr>
        <w:t>10. Juli</w:t>
      </w:r>
      <w:r w:rsidRPr="00AF2A31">
        <w:rPr>
          <w:i/>
          <w:iCs/>
        </w:rPr>
        <w:t xml:space="preserve"> 202</w:t>
      </w:r>
      <w:r>
        <w:rPr>
          <w:i/>
          <w:iCs/>
        </w:rPr>
        <w:t>3</w:t>
      </w:r>
    </w:p>
    <w:p w14:paraId="25C042EA" w14:textId="153C799B" w:rsidR="00842AFE" w:rsidRPr="00842AFE" w:rsidRDefault="00842AFE">
      <w:pPr>
        <w:rPr>
          <w:b/>
          <w:bCs/>
          <w:sz w:val="28"/>
          <w:szCs w:val="28"/>
        </w:rPr>
      </w:pPr>
      <w:r w:rsidRPr="008C7141">
        <w:rPr>
          <w:b/>
          <w:bCs/>
          <w:sz w:val="28"/>
          <w:szCs w:val="28"/>
        </w:rPr>
        <w:t xml:space="preserve">2,6 Millionen </w:t>
      </w:r>
      <w:r>
        <w:rPr>
          <w:b/>
          <w:bCs/>
          <w:sz w:val="28"/>
          <w:szCs w:val="28"/>
        </w:rPr>
        <w:t xml:space="preserve">installierte </w:t>
      </w:r>
      <w:r w:rsidRPr="008C7141">
        <w:rPr>
          <w:b/>
          <w:bCs/>
          <w:sz w:val="28"/>
          <w:szCs w:val="28"/>
        </w:rPr>
        <w:t>Photovoltaikanlagen in Deutschland</w:t>
      </w:r>
    </w:p>
    <w:p w14:paraId="0255D896" w14:textId="1E225269" w:rsidR="00833A17" w:rsidRPr="00417352" w:rsidRDefault="009D72DE">
      <w:r>
        <w:rPr>
          <w:noProof/>
        </w:rPr>
        <w:drawing>
          <wp:inline distT="0" distB="0" distL="0" distR="0" wp14:anchorId="38027E03" wp14:editId="52A98288">
            <wp:extent cx="5662192" cy="3315694"/>
            <wp:effectExtent l="0" t="0" r="0" b="0"/>
            <wp:docPr id="1" name="Grafik 1" descr="Ein Bild, das Himmel, Solarenergie, Solarpanel, sola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Himmel, Solarenergie, Solarpanel, solar enthält.&#10;&#10;Automatisch generierte Beschreibu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1" r="5719"/>
                    <a:stretch/>
                  </pic:blipFill>
                  <pic:spPr bwMode="auto">
                    <a:xfrm>
                      <a:off x="0" y="0"/>
                      <a:ext cx="5683257" cy="3328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0FAE0C" w14:textId="2B73F6F7" w:rsidR="00BF34F1" w:rsidRDefault="00482B76" w:rsidP="00482B76">
      <w:r>
        <w:t xml:space="preserve">Wie das Statistische Bundesamt (Destatis) mitteilt, waren im März 2023 </w:t>
      </w:r>
      <w:r w:rsidR="008336BC">
        <w:t xml:space="preserve">gut 2,6 Millionen Photovoltaikanlagen </w:t>
      </w:r>
      <w:r w:rsidR="00D849B5">
        <w:t xml:space="preserve">mit einer Nennleistung von insgesamt rund 70.600 Megawatt (MW) </w:t>
      </w:r>
      <w:r>
        <w:t>auf Dächern und Grundstücken</w:t>
      </w:r>
      <w:r w:rsidR="008336BC">
        <w:t xml:space="preserve"> </w:t>
      </w:r>
      <w:r w:rsidR="00D05361">
        <w:t xml:space="preserve">in Deutschland </w:t>
      </w:r>
      <w:r w:rsidR="008B5C7F">
        <w:t>installiert</w:t>
      </w:r>
      <w:r>
        <w:t xml:space="preserve">. Damit </w:t>
      </w:r>
      <w:r w:rsidR="00ED3BFA">
        <w:t>hat</w:t>
      </w:r>
      <w:r>
        <w:t xml:space="preserve"> die Zahl der Anlagen gegenüber dem Vorjahresmonat um 16 % zu</w:t>
      </w:r>
      <w:r w:rsidR="00ED3BFA">
        <w:t>genommen</w:t>
      </w:r>
      <w:r w:rsidR="00BF34F1">
        <w:t xml:space="preserve"> (März 2022: </w:t>
      </w:r>
      <w:r w:rsidR="004C11BE">
        <w:t>rund 2,2 Mio. Anlagen)</w:t>
      </w:r>
      <w:r>
        <w:t>, die installierte Leistung stieg im selben Zeitraum um 21 %</w:t>
      </w:r>
      <w:r w:rsidR="004C11BE">
        <w:t xml:space="preserve"> </w:t>
      </w:r>
      <w:r w:rsidR="00E117FB">
        <w:t>(März 2022: knapp 58.500 MW)</w:t>
      </w:r>
      <w:r>
        <w:t>.</w:t>
      </w:r>
    </w:p>
    <w:p w14:paraId="50F35270" w14:textId="19F2DA8F" w:rsidR="00482B76" w:rsidRDefault="00EB63AA" w:rsidP="00482B76">
      <w:r>
        <w:t xml:space="preserve">Nach Angaben von Destatis </w:t>
      </w:r>
      <w:r w:rsidR="00482B76">
        <w:t xml:space="preserve">werden </w:t>
      </w:r>
      <w:r w:rsidR="00F94C0D">
        <w:t xml:space="preserve">in dieser Statistik </w:t>
      </w:r>
      <w:r w:rsidR="00482B76">
        <w:t>all</w:t>
      </w:r>
      <w:r>
        <w:t xml:space="preserve"> diejenigen</w:t>
      </w:r>
      <w:r w:rsidR="00482B76">
        <w:t xml:space="preserve"> Photovoltaikanlagen</w:t>
      </w:r>
      <w:r w:rsidR="00F94C0D">
        <w:t xml:space="preserve"> erfasst</w:t>
      </w:r>
      <w:r w:rsidR="00482B76">
        <w:t xml:space="preserve">, die in die Netze der öffentlichen Versorgung einspeisen und über einen Stromzähler verfügen, der die eingespeisten Strommengen misst. Kleinere Anlagen wie etwa die </w:t>
      </w:r>
      <w:r w:rsidR="00F94C0D">
        <w:t>„</w:t>
      </w:r>
      <w:r w:rsidR="00482B76">
        <w:t>Balkonkraftwerke</w:t>
      </w:r>
      <w:r w:rsidR="00F94C0D">
        <w:t>“</w:t>
      </w:r>
      <w:r w:rsidR="002742D0">
        <w:t xml:space="preserve"> </w:t>
      </w:r>
      <w:r w:rsidR="00482B76">
        <w:t xml:space="preserve">fallen daher </w:t>
      </w:r>
      <w:r w:rsidR="002742D0">
        <w:t xml:space="preserve">– </w:t>
      </w:r>
      <w:r w:rsidR="00482B76">
        <w:t xml:space="preserve">in der Regel </w:t>
      </w:r>
      <w:r w:rsidR="002742D0">
        <w:t xml:space="preserve">– </w:t>
      </w:r>
      <w:r w:rsidR="00482B76">
        <w:t>nicht darunter.</w:t>
      </w:r>
    </w:p>
    <w:p w14:paraId="3CBCBAC0" w14:textId="7621954E" w:rsidR="00482B76" w:rsidRPr="00482B76" w:rsidRDefault="00482B76" w:rsidP="00482B76">
      <w:pPr>
        <w:rPr>
          <w:b/>
          <w:bCs/>
        </w:rPr>
      </w:pPr>
      <w:r w:rsidRPr="00482B76">
        <w:rPr>
          <w:b/>
          <w:bCs/>
        </w:rPr>
        <w:t xml:space="preserve">Anteil </w:t>
      </w:r>
      <w:r>
        <w:rPr>
          <w:b/>
          <w:bCs/>
        </w:rPr>
        <w:t>der</w:t>
      </w:r>
      <w:r w:rsidRPr="00482B76">
        <w:rPr>
          <w:b/>
          <w:bCs/>
        </w:rPr>
        <w:t xml:space="preserve"> Photovoltaik an der gesamten Stromerzeugung nimmt zu</w:t>
      </w:r>
    </w:p>
    <w:p w14:paraId="18089CE8" w14:textId="687F2A9C" w:rsidR="00C1225D" w:rsidRDefault="00482B76" w:rsidP="00C2601C">
      <w:r>
        <w:t xml:space="preserve">Durch den Betrieb von Photovoltaikanlagen wurden 2022 </w:t>
      </w:r>
      <w:r w:rsidR="00855674">
        <w:t xml:space="preserve">hierzulande </w:t>
      </w:r>
      <w:r>
        <w:t xml:space="preserve">gut 54,3 </w:t>
      </w:r>
      <w:r w:rsidR="00855674">
        <w:t>Mio.</w:t>
      </w:r>
      <w:r>
        <w:t xml:space="preserve"> Megawattstunden </w:t>
      </w:r>
      <w:r w:rsidR="00CA2576">
        <w:t xml:space="preserve">(MWh) </w:t>
      </w:r>
      <w:r>
        <w:t>Strom ins Netz eingespeist – eine Zunahme von 20 % gegenüber dem Vorjahr</w:t>
      </w:r>
      <w:r w:rsidR="00074AE7">
        <w:t xml:space="preserve"> (</w:t>
      </w:r>
      <w:r>
        <w:t>2021</w:t>
      </w:r>
      <w:r w:rsidR="00074AE7">
        <w:t>:</w:t>
      </w:r>
      <w:r>
        <w:t xml:space="preserve"> </w:t>
      </w:r>
      <w:r w:rsidR="00CA2576">
        <w:t>rund 45,3 Mio. MWh).</w:t>
      </w:r>
      <w:r w:rsidR="00374BFD">
        <w:t xml:space="preserve"> </w:t>
      </w:r>
      <w:r w:rsidR="00EA4638">
        <w:t>Und a</w:t>
      </w:r>
      <w:r>
        <w:t xml:space="preserve">uch der Anteil </w:t>
      </w:r>
      <w:r w:rsidR="00CA2576">
        <w:t>der</w:t>
      </w:r>
      <w:r>
        <w:t xml:space="preserve"> Photovoltaik an der Stromerzeugung insgesamt hat zugenommen: Im Jahr 2022 entfielen 11 % des eingespeisten Stroms in Deutschland auf </w:t>
      </w:r>
      <w:r w:rsidR="00EA4638">
        <w:t xml:space="preserve">die </w:t>
      </w:r>
      <w:r>
        <w:t>Photovoltaik – ein neuer Höchstwert</w:t>
      </w:r>
      <w:r w:rsidR="00FB4B9C">
        <w:t xml:space="preserve"> (</w:t>
      </w:r>
      <w:r>
        <w:t>2021</w:t>
      </w:r>
      <w:r w:rsidR="00FB4B9C">
        <w:t>:</w:t>
      </w:r>
      <w:r>
        <w:t xml:space="preserve"> 9 %</w:t>
      </w:r>
      <w:r w:rsidR="00FB4B9C">
        <w:t>)</w:t>
      </w:r>
      <w:r>
        <w:t xml:space="preserve">. </w:t>
      </w:r>
      <w:r w:rsidR="00B44C80">
        <w:t xml:space="preserve">Der bisherige </w:t>
      </w:r>
      <w:r>
        <w:t xml:space="preserve">Rekordmonat für Solarstrom in Deutschland war der Juni 2022: Mit knapp 7,7 </w:t>
      </w:r>
      <w:r w:rsidR="00FB0DFA">
        <w:t>Mio.</w:t>
      </w:r>
      <w:r>
        <w:t xml:space="preserve"> Megawattstunden wurde </w:t>
      </w:r>
      <w:r w:rsidR="00B44C80">
        <w:t xml:space="preserve">laut Destatis </w:t>
      </w:r>
      <w:r>
        <w:t>ein Fünftel (20 %) des eingespeisten Stroms mithilfe von Photovoltaikanlagen erzeugt.</w:t>
      </w:r>
    </w:p>
    <w:p w14:paraId="674448E3" w14:textId="77777777" w:rsidR="0058744E" w:rsidRDefault="008728D4" w:rsidP="008728D4">
      <w:r w:rsidRPr="009C597F">
        <w:rPr>
          <w:lang w:val="en-US"/>
        </w:rPr>
        <w:t>Autor: Tom Küster</w:t>
      </w:r>
      <w:r w:rsidR="00634A4D" w:rsidRPr="009C597F">
        <w:rPr>
          <w:lang w:val="en-US"/>
        </w:rPr>
        <w:t xml:space="preserve"> (NRW.Energy4Climate)</w:t>
      </w:r>
      <w:r w:rsidR="004C4F95" w:rsidRPr="00992905">
        <w:rPr>
          <w:lang w:val="en-US"/>
        </w:rPr>
        <w:br/>
      </w:r>
    </w:p>
    <w:p w14:paraId="10EDAE21" w14:textId="7082DC24" w:rsidR="0030637E" w:rsidRPr="0058744E" w:rsidRDefault="004C4F95" w:rsidP="008728D4">
      <w:pPr>
        <w:rPr>
          <w:lang w:val="en-US"/>
        </w:rPr>
      </w:pPr>
      <w:r w:rsidRPr="00A533A7">
        <w:t>Link</w:t>
      </w:r>
      <w:r w:rsidR="001D0C63" w:rsidRPr="00A533A7">
        <w:t>s</w:t>
      </w:r>
    </w:p>
    <w:p w14:paraId="3291072E" w14:textId="649E1974" w:rsidR="00184EA4" w:rsidRDefault="0058744E" w:rsidP="00BC526F">
      <w:hyperlink r:id="rId9" w:history="1">
        <w:r w:rsidR="00184EA4" w:rsidRPr="007F6440">
          <w:rPr>
            <w:rStyle w:val="Hyperlink"/>
          </w:rPr>
          <w:t>Meldung „</w:t>
        </w:r>
        <w:r w:rsidR="00C55F9C" w:rsidRPr="007F6440">
          <w:rPr>
            <w:rStyle w:val="Hyperlink"/>
          </w:rPr>
          <w:t xml:space="preserve">Zahl der Woche: </w:t>
        </w:r>
        <w:r w:rsidR="00184EA4" w:rsidRPr="007F6440">
          <w:rPr>
            <w:rStyle w:val="Hyperlink"/>
          </w:rPr>
          <w:t xml:space="preserve">2,6 Millionen Photovoltaikanlagen in Deutschland installiert“ vom </w:t>
        </w:r>
        <w:r w:rsidR="00A61005" w:rsidRPr="007F6440">
          <w:rPr>
            <w:rStyle w:val="Hyperlink"/>
          </w:rPr>
          <w:t>20.</w:t>
        </w:r>
        <w:r w:rsidR="00B36E0C" w:rsidRPr="007F6440">
          <w:rPr>
            <w:rStyle w:val="Hyperlink"/>
          </w:rPr>
          <w:t>06.</w:t>
        </w:r>
        <w:r w:rsidR="00A61005" w:rsidRPr="007F6440">
          <w:rPr>
            <w:rStyle w:val="Hyperlink"/>
          </w:rPr>
          <w:t xml:space="preserve">2023 </w:t>
        </w:r>
        <w:r w:rsidR="00184EA4" w:rsidRPr="007F6440">
          <w:rPr>
            <w:rStyle w:val="Hyperlink"/>
          </w:rPr>
          <w:t>auf der Website des Statischen Bundesamtes (</w:t>
        </w:r>
        <w:r w:rsidR="004C4E45">
          <w:rPr>
            <w:rStyle w:val="Hyperlink"/>
          </w:rPr>
          <w:t>D</w:t>
        </w:r>
        <w:r w:rsidR="00184EA4" w:rsidRPr="007F6440">
          <w:rPr>
            <w:rStyle w:val="Hyperlink"/>
          </w:rPr>
          <w:t>estatis)</w:t>
        </w:r>
      </w:hyperlink>
    </w:p>
    <w:p w14:paraId="28639926" w14:textId="153E6531" w:rsidR="001B1E89" w:rsidRPr="002E3D97" w:rsidRDefault="00BC526F" w:rsidP="001B1E89">
      <w:hyperlink r:id="rId10" w:history="1">
        <w:r w:rsidR="00EC4C50" w:rsidRPr="00BC526F">
          <w:rPr>
            <w:rStyle w:val="Hyperlink"/>
          </w:rPr>
          <w:t xml:space="preserve">Bild: </w:t>
        </w:r>
        <w:proofErr w:type="spellStart"/>
        <w:r w:rsidR="00EC4C50" w:rsidRPr="00BC526F">
          <w:rPr>
            <w:rStyle w:val="Hyperlink"/>
          </w:rPr>
          <w:t>Pixabay</w:t>
        </w:r>
        <w:proofErr w:type="spellEnd"/>
        <w:r w:rsidR="0058744E">
          <w:rPr>
            <w:rStyle w:val="Hyperlink"/>
          </w:rPr>
          <w:t>/</w:t>
        </w:r>
        <w:proofErr w:type="spellStart"/>
        <w:r w:rsidR="00D33150" w:rsidRPr="00BC526F">
          <w:rPr>
            <w:rStyle w:val="Hyperlink"/>
          </w:rPr>
          <w:t>ulleo</w:t>
        </w:r>
        <w:proofErr w:type="spellEnd"/>
      </w:hyperlink>
    </w:p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D62"/>
    <w:multiLevelType w:val="hybridMultilevel"/>
    <w:tmpl w:val="21983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4"/>
  </w:num>
  <w:num w:numId="2" w16cid:durableId="1908374838">
    <w:abstractNumId w:val="2"/>
  </w:num>
  <w:num w:numId="3" w16cid:durableId="1546523705">
    <w:abstractNumId w:val="1"/>
  </w:num>
  <w:num w:numId="4" w16cid:durableId="1288466168">
    <w:abstractNumId w:val="5"/>
  </w:num>
  <w:num w:numId="5" w16cid:durableId="280233509">
    <w:abstractNumId w:val="3"/>
  </w:num>
  <w:num w:numId="6" w16cid:durableId="96288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1308"/>
    <w:rsid w:val="000257A1"/>
    <w:rsid w:val="00040DDF"/>
    <w:rsid w:val="0004318D"/>
    <w:rsid w:val="00061E14"/>
    <w:rsid w:val="00064744"/>
    <w:rsid w:val="00074AE7"/>
    <w:rsid w:val="00081190"/>
    <w:rsid w:val="00083B93"/>
    <w:rsid w:val="00094C79"/>
    <w:rsid w:val="000A271F"/>
    <w:rsid w:val="000A3635"/>
    <w:rsid w:val="000B582E"/>
    <w:rsid w:val="000C455E"/>
    <w:rsid w:val="000C74F3"/>
    <w:rsid w:val="000D4056"/>
    <w:rsid w:val="001040ED"/>
    <w:rsid w:val="00112482"/>
    <w:rsid w:val="00136E9A"/>
    <w:rsid w:val="00184EA4"/>
    <w:rsid w:val="0019287D"/>
    <w:rsid w:val="00195FC1"/>
    <w:rsid w:val="001A0423"/>
    <w:rsid w:val="001A51D0"/>
    <w:rsid w:val="001B0FA8"/>
    <w:rsid w:val="001B1E89"/>
    <w:rsid w:val="001B60FB"/>
    <w:rsid w:val="001B6CC9"/>
    <w:rsid w:val="001C4D28"/>
    <w:rsid w:val="001D0C63"/>
    <w:rsid w:val="001D289C"/>
    <w:rsid w:val="00202097"/>
    <w:rsid w:val="00204A24"/>
    <w:rsid w:val="0021772E"/>
    <w:rsid w:val="0023561D"/>
    <w:rsid w:val="00241C70"/>
    <w:rsid w:val="00247AC4"/>
    <w:rsid w:val="00261D5F"/>
    <w:rsid w:val="00262E7B"/>
    <w:rsid w:val="002742D0"/>
    <w:rsid w:val="0028208A"/>
    <w:rsid w:val="00295ABA"/>
    <w:rsid w:val="002A07BD"/>
    <w:rsid w:val="002B64EF"/>
    <w:rsid w:val="002C5C46"/>
    <w:rsid w:val="002D0486"/>
    <w:rsid w:val="002D64DD"/>
    <w:rsid w:val="002E06A1"/>
    <w:rsid w:val="002E3D97"/>
    <w:rsid w:val="002F6CC3"/>
    <w:rsid w:val="00304DF6"/>
    <w:rsid w:val="0030637E"/>
    <w:rsid w:val="00325DE9"/>
    <w:rsid w:val="00327F87"/>
    <w:rsid w:val="00340855"/>
    <w:rsid w:val="003457A0"/>
    <w:rsid w:val="0034601D"/>
    <w:rsid w:val="00374BFD"/>
    <w:rsid w:val="003775D0"/>
    <w:rsid w:val="00383F3F"/>
    <w:rsid w:val="00387678"/>
    <w:rsid w:val="00397035"/>
    <w:rsid w:val="003D4595"/>
    <w:rsid w:val="003E754C"/>
    <w:rsid w:val="00417352"/>
    <w:rsid w:val="00444575"/>
    <w:rsid w:val="0044553E"/>
    <w:rsid w:val="00445CF1"/>
    <w:rsid w:val="00462A2C"/>
    <w:rsid w:val="00474630"/>
    <w:rsid w:val="00476034"/>
    <w:rsid w:val="00477C61"/>
    <w:rsid w:val="00482B76"/>
    <w:rsid w:val="00495BA4"/>
    <w:rsid w:val="004A704B"/>
    <w:rsid w:val="004B061A"/>
    <w:rsid w:val="004B76C0"/>
    <w:rsid w:val="004C0E7D"/>
    <w:rsid w:val="004C11BE"/>
    <w:rsid w:val="004C4E45"/>
    <w:rsid w:val="004C4F95"/>
    <w:rsid w:val="004D64BF"/>
    <w:rsid w:val="004E725A"/>
    <w:rsid w:val="00512249"/>
    <w:rsid w:val="00515F8C"/>
    <w:rsid w:val="00526690"/>
    <w:rsid w:val="00542311"/>
    <w:rsid w:val="005454A1"/>
    <w:rsid w:val="00553B37"/>
    <w:rsid w:val="005575BE"/>
    <w:rsid w:val="005628ED"/>
    <w:rsid w:val="00570215"/>
    <w:rsid w:val="0058744E"/>
    <w:rsid w:val="005930A5"/>
    <w:rsid w:val="005B2A4B"/>
    <w:rsid w:val="005B7A67"/>
    <w:rsid w:val="005C0772"/>
    <w:rsid w:val="005C3D8E"/>
    <w:rsid w:val="005D1027"/>
    <w:rsid w:val="00611DD3"/>
    <w:rsid w:val="00617CF3"/>
    <w:rsid w:val="00624139"/>
    <w:rsid w:val="00627524"/>
    <w:rsid w:val="00633537"/>
    <w:rsid w:val="00634A4D"/>
    <w:rsid w:val="006450F9"/>
    <w:rsid w:val="00663099"/>
    <w:rsid w:val="006675C2"/>
    <w:rsid w:val="0067098D"/>
    <w:rsid w:val="006911DF"/>
    <w:rsid w:val="006A71CE"/>
    <w:rsid w:val="006B5300"/>
    <w:rsid w:val="006D3CAC"/>
    <w:rsid w:val="006D5D8E"/>
    <w:rsid w:val="006D6922"/>
    <w:rsid w:val="006F72FD"/>
    <w:rsid w:val="007011DD"/>
    <w:rsid w:val="00717C82"/>
    <w:rsid w:val="00720871"/>
    <w:rsid w:val="00720D80"/>
    <w:rsid w:val="00735480"/>
    <w:rsid w:val="00742BF6"/>
    <w:rsid w:val="007436C6"/>
    <w:rsid w:val="00794CA0"/>
    <w:rsid w:val="007D3091"/>
    <w:rsid w:val="007D4E3D"/>
    <w:rsid w:val="007E4A13"/>
    <w:rsid w:val="007E65F2"/>
    <w:rsid w:val="007F6440"/>
    <w:rsid w:val="00802B8B"/>
    <w:rsid w:val="00827D18"/>
    <w:rsid w:val="008336BC"/>
    <w:rsid w:val="00833A17"/>
    <w:rsid w:val="00840C05"/>
    <w:rsid w:val="00842AFE"/>
    <w:rsid w:val="008437DD"/>
    <w:rsid w:val="00855674"/>
    <w:rsid w:val="008728D4"/>
    <w:rsid w:val="00874B0C"/>
    <w:rsid w:val="0088110E"/>
    <w:rsid w:val="008917F4"/>
    <w:rsid w:val="008B5C7F"/>
    <w:rsid w:val="008C3DA9"/>
    <w:rsid w:val="008C7141"/>
    <w:rsid w:val="008F018A"/>
    <w:rsid w:val="00905A1C"/>
    <w:rsid w:val="0091644C"/>
    <w:rsid w:val="00924C81"/>
    <w:rsid w:val="0092527A"/>
    <w:rsid w:val="0094049D"/>
    <w:rsid w:val="00946F4E"/>
    <w:rsid w:val="009630FE"/>
    <w:rsid w:val="00970895"/>
    <w:rsid w:val="00971454"/>
    <w:rsid w:val="009751EA"/>
    <w:rsid w:val="009901F5"/>
    <w:rsid w:val="00992905"/>
    <w:rsid w:val="009C55E6"/>
    <w:rsid w:val="009C597F"/>
    <w:rsid w:val="009D72DE"/>
    <w:rsid w:val="009F00E1"/>
    <w:rsid w:val="009F5AC8"/>
    <w:rsid w:val="00A13E32"/>
    <w:rsid w:val="00A21144"/>
    <w:rsid w:val="00A26D1D"/>
    <w:rsid w:val="00A27C1E"/>
    <w:rsid w:val="00A317C0"/>
    <w:rsid w:val="00A533A7"/>
    <w:rsid w:val="00A564E5"/>
    <w:rsid w:val="00A61005"/>
    <w:rsid w:val="00A619B6"/>
    <w:rsid w:val="00A7433B"/>
    <w:rsid w:val="00A82130"/>
    <w:rsid w:val="00A95726"/>
    <w:rsid w:val="00AB68D9"/>
    <w:rsid w:val="00AC3DBA"/>
    <w:rsid w:val="00AC414F"/>
    <w:rsid w:val="00AE3E56"/>
    <w:rsid w:val="00AF02C2"/>
    <w:rsid w:val="00AF2A31"/>
    <w:rsid w:val="00B00318"/>
    <w:rsid w:val="00B00516"/>
    <w:rsid w:val="00B36E0C"/>
    <w:rsid w:val="00B37904"/>
    <w:rsid w:val="00B44C80"/>
    <w:rsid w:val="00B454EE"/>
    <w:rsid w:val="00B6140E"/>
    <w:rsid w:val="00B66258"/>
    <w:rsid w:val="00B75345"/>
    <w:rsid w:val="00B76198"/>
    <w:rsid w:val="00BA7B29"/>
    <w:rsid w:val="00BB488F"/>
    <w:rsid w:val="00BC526F"/>
    <w:rsid w:val="00BD2C18"/>
    <w:rsid w:val="00BD5DF4"/>
    <w:rsid w:val="00BE0CCC"/>
    <w:rsid w:val="00BE1DC2"/>
    <w:rsid w:val="00BF34F1"/>
    <w:rsid w:val="00BF50BC"/>
    <w:rsid w:val="00BF7AF4"/>
    <w:rsid w:val="00C036C6"/>
    <w:rsid w:val="00C057D0"/>
    <w:rsid w:val="00C07926"/>
    <w:rsid w:val="00C1225D"/>
    <w:rsid w:val="00C2601C"/>
    <w:rsid w:val="00C424A2"/>
    <w:rsid w:val="00C554D9"/>
    <w:rsid w:val="00C55F9C"/>
    <w:rsid w:val="00C757D0"/>
    <w:rsid w:val="00C92D32"/>
    <w:rsid w:val="00C93D1D"/>
    <w:rsid w:val="00CA2576"/>
    <w:rsid w:val="00CB0873"/>
    <w:rsid w:val="00CB4AD4"/>
    <w:rsid w:val="00CC2B75"/>
    <w:rsid w:val="00CE4961"/>
    <w:rsid w:val="00D001CB"/>
    <w:rsid w:val="00D023DD"/>
    <w:rsid w:val="00D05361"/>
    <w:rsid w:val="00D073E6"/>
    <w:rsid w:val="00D12D8F"/>
    <w:rsid w:val="00D17A56"/>
    <w:rsid w:val="00D33150"/>
    <w:rsid w:val="00D509AE"/>
    <w:rsid w:val="00D849B5"/>
    <w:rsid w:val="00D87813"/>
    <w:rsid w:val="00D96BC6"/>
    <w:rsid w:val="00DA0767"/>
    <w:rsid w:val="00DA1314"/>
    <w:rsid w:val="00DC4AA5"/>
    <w:rsid w:val="00DD76A4"/>
    <w:rsid w:val="00DE5EC9"/>
    <w:rsid w:val="00E117FB"/>
    <w:rsid w:val="00E21622"/>
    <w:rsid w:val="00E24F4B"/>
    <w:rsid w:val="00E34905"/>
    <w:rsid w:val="00E70A11"/>
    <w:rsid w:val="00E71250"/>
    <w:rsid w:val="00E759C8"/>
    <w:rsid w:val="00E93F9F"/>
    <w:rsid w:val="00E94963"/>
    <w:rsid w:val="00EA4638"/>
    <w:rsid w:val="00EA6BF3"/>
    <w:rsid w:val="00EB63AA"/>
    <w:rsid w:val="00EC0410"/>
    <w:rsid w:val="00EC2458"/>
    <w:rsid w:val="00EC4C50"/>
    <w:rsid w:val="00ED3BFA"/>
    <w:rsid w:val="00F04C4F"/>
    <w:rsid w:val="00F05E9B"/>
    <w:rsid w:val="00F10345"/>
    <w:rsid w:val="00F17AF9"/>
    <w:rsid w:val="00F220CE"/>
    <w:rsid w:val="00F25ABE"/>
    <w:rsid w:val="00F31F07"/>
    <w:rsid w:val="00F336FE"/>
    <w:rsid w:val="00F43398"/>
    <w:rsid w:val="00F83A8A"/>
    <w:rsid w:val="00F94C0D"/>
    <w:rsid w:val="00FA6961"/>
    <w:rsid w:val="00FB0DFA"/>
    <w:rsid w:val="00FB2DFB"/>
    <w:rsid w:val="00FB4B9C"/>
    <w:rsid w:val="00FB6F5F"/>
    <w:rsid w:val="00FC1207"/>
    <w:rsid w:val="00FC2C98"/>
    <w:rsid w:val="00FE7E24"/>
    <w:rsid w:val="00FF7149"/>
    <w:rsid w:val="00FF7D25"/>
    <w:rsid w:val="1F3233CC"/>
    <w:rsid w:val="7683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EA901EBA-3DFE-4650-AD1F-87052D6A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ixabay.com/de/photos/solaranlage-dach-stromerzeugung-293956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estatis.de/DE/Presse/Pressemitteilungen/Zahl-der-Woche/2023/PD23_25_p002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4" ma:contentTypeDescription="Ein neues Dokument erstellen." ma:contentTypeScope="" ma:versionID="68ecfbcbe204f7361db3eb7fa7258563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32d4be542f98caebd51bbfbb88761e9e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A0133-C7DF-4A87-8D81-13839C271320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5CE08ADA-6BD9-4084-8718-A040663B7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CFB74-1F0A-462D-8CCE-12B98CE73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Judith Geusen</cp:lastModifiedBy>
  <cp:revision>47</cp:revision>
  <dcterms:created xsi:type="dcterms:W3CDTF">2023-07-04T10:28:00Z</dcterms:created>
  <dcterms:modified xsi:type="dcterms:W3CDTF">2023-07-10T15:15:00Z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