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325D" w14:textId="4A983603" w:rsidR="002E7E25" w:rsidRPr="00C92D32" w:rsidRDefault="002E7E25" w:rsidP="002E7E25">
      <w:pPr>
        <w:rPr>
          <w:i/>
          <w:iCs/>
        </w:rPr>
      </w:pPr>
      <w:r>
        <w:rPr>
          <w:i/>
          <w:iCs/>
        </w:rPr>
        <w:t>23</w:t>
      </w:r>
      <w:r w:rsidRPr="002922CC">
        <w:rPr>
          <w:i/>
          <w:iCs/>
        </w:rPr>
        <w:t xml:space="preserve">. </w:t>
      </w:r>
      <w:r>
        <w:rPr>
          <w:i/>
          <w:iCs/>
        </w:rPr>
        <w:t>Juni</w:t>
      </w:r>
      <w:r w:rsidRPr="00AF2A31">
        <w:rPr>
          <w:i/>
          <w:iCs/>
        </w:rPr>
        <w:t xml:space="preserve"> 202</w:t>
      </w:r>
      <w:r>
        <w:rPr>
          <w:i/>
          <w:iCs/>
        </w:rPr>
        <w:t>3</w:t>
      </w:r>
    </w:p>
    <w:p w14:paraId="5B80180A" w14:textId="49D3D02A" w:rsidR="004367A1" w:rsidRPr="002E7E25" w:rsidRDefault="002E7E25" w:rsidP="004367A1">
      <w:pPr>
        <w:rPr>
          <w:b/>
          <w:bCs/>
          <w:sz w:val="28"/>
          <w:szCs w:val="28"/>
        </w:rPr>
      </w:pPr>
      <w:r w:rsidRPr="002E7E25">
        <w:rPr>
          <w:b/>
          <w:bCs/>
          <w:sz w:val="28"/>
          <w:szCs w:val="28"/>
        </w:rPr>
        <w:t>Die ersten lokalen Auftaktveranstaltungen der „</w:t>
      </w:r>
      <w:proofErr w:type="spellStart"/>
      <w:r w:rsidRPr="002E7E25">
        <w:rPr>
          <w:b/>
          <w:bCs/>
          <w:sz w:val="28"/>
          <w:szCs w:val="28"/>
        </w:rPr>
        <w:t>mission</w:t>
      </w:r>
      <w:proofErr w:type="spellEnd"/>
      <w:r w:rsidRPr="002E7E25">
        <w:rPr>
          <w:b/>
          <w:bCs/>
          <w:sz w:val="28"/>
          <w:szCs w:val="28"/>
        </w:rPr>
        <w:t xml:space="preserve"> E“</w:t>
      </w:r>
    </w:p>
    <w:p w14:paraId="658D95D2" w14:textId="392EF16B" w:rsidR="004367A1" w:rsidRPr="004367A1" w:rsidRDefault="004367A1" w:rsidP="004367A1">
      <w:r>
        <w:t>Seit dem 10. Mai ist die „</w:t>
      </w:r>
      <w:proofErr w:type="spellStart"/>
      <w:r>
        <w:t>mission</w:t>
      </w:r>
      <w:proofErr w:type="spellEnd"/>
      <w:r>
        <w:t xml:space="preserve"> E“ der Landesverwaltung NRW offiziell gestartet – einige Multiplikatoren-Teams sind aber schon unterwegs und haben bereits erste </w:t>
      </w:r>
      <w:r w:rsidR="004F7DF5">
        <w:t>ei</w:t>
      </w:r>
      <w:r w:rsidR="00E4341B">
        <w:t>gene</w:t>
      </w:r>
      <w:r>
        <w:t xml:space="preserve"> Auftaktveranstaltungen</w:t>
      </w:r>
      <w:r w:rsidR="00E4341B">
        <w:t xml:space="preserve"> in Ihren Behörden und Dienststellen</w:t>
      </w:r>
      <w:r>
        <w:t xml:space="preserve"> durchgeführt. </w:t>
      </w:r>
    </w:p>
    <w:p w14:paraId="74642DC4" w14:textId="77777777" w:rsidR="00816B30" w:rsidRPr="00BB126B" w:rsidRDefault="00816B30" w:rsidP="00816B30">
      <w:pPr>
        <w:rPr>
          <w:b/>
          <w:bCs/>
        </w:rPr>
      </w:pPr>
      <w:r>
        <w:rPr>
          <w:b/>
          <w:bCs/>
        </w:rPr>
        <w:t>„Rege Beteiligung durch Infostand und Ideenbaum“ – Lande</w:t>
      </w:r>
      <w:r w:rsidRPr="00BB126B">
        <w:rPr>
          <w:b/>
          <w:bCs/>
        </w:rPr>
        <w:t xml:space="preserve">samt für Ausbildung, Fortbildung und Personalangelegenheiten </w:t>
      </w:r>
      <w:r>
        <w:rPr>
          <w:b/>
          <w:bCs/>
        </w:rPr>
        <w:t xml:space="preserve">der Polizei NRW </w:t>
      </w:r>
      <w:r w:rsidRPr="00BB126B">
        <w:rPr>
          <w:b/>
          <w:bCs/>
        </w:rPr>
        <w:t>(LAFP</w:t>
      </w:r>
      <w:r>
        <w:rPr>
          <w:b/>
          <w:bCs/>
        </w:rPr>
        <w:t xml:space="preserve"> NRW</w:t>
      </w:r>
      <w:r w:rsidRPr="00BB126B">
        <w:rPr>
          <w:b/>
          <w:bCs/>
        </w:rPr>
        <w:t xml:space="preserve">) </w:t>
      </w:r>
    </w:p>
    <w:p w14:paraId="29CDDDE7" w14:textId="686015F0" w:rsidR="00BB126B" w:rsidRDefault="00816B30">
      <w:r>
        <w:t>Im LAFP in Selm ist die „</w:t>
      </w:r>
      <w:proofErr w:type="spellStart"/>
      <w:r>
        <w:t>mission</w:t>
      </w:r>
      <w:proofErr w:type="spellEnd"/>
      <w:r>
        <w:t xml:space="preserve"> E“ bereits am 4. Mai an den Start gegangen. Mit einer Plakataktion wurde zuvor die Neugier der Beschäftigten geweckt, denn die abgebildeten Koalas verraten nicht direkt, worum es bei der „</w:t>
      </w:r>
      <w:proofErr w:type="spellStart"/>
      <w:r>
        <w:t>mission</w:t>
      </w:r>
      <w:proofErr w:type="spellEnd"/>
      <w:r>
        <w:t xml:space="preserve"> E“ geht. „</w:t>
      </w:r>
      <w:r w:rsidRPr="00A7170C">
        <w:t xml:space="preserve">Über die knapp drei Wochen der Plakatierungszeit wurden viele Fragen zu den Koalas an mich (Bau- und Liegenschaftsverwaltung des LAFP NRW), unser Seminarbüro und sogar an unsere Pressestelle gerichtet. Die Auflösung erfolgte dann aber erst im Rahmen </w:t>
      </w:r>
      <w:proofErr w:type="gramStart"/>
      <w:r w:rsidRPr="00A7170C">
        <w:t xml:space="preserve">unserer </w:t>
      </w:r>
      <w:r>
        <w:t>,</w:t>
      </w:r>
      <w:proofErr w:type="spellStart"/>
      <w:r>
        <w:t>mission</w:t>
      </w:r>
      <w:proofErr w:type="spellEnd"/>
      <w:proofErr w:type="gramEnd"/>
      <w:r>
        <w:t xml:space="preserve"> E‘-</w:t>
      </w:r>
      <w:r w:rsidRPr="00A7170C">
        <w:t>Veranstaltung</w:t>
      </w:r>
      <w:r>
        <w:t xml:space="preserve">“, berichtet Ralf Wozniak, einer der Multiplikatoren im Kampagnenteam vor Ort. Am Infostand habe man dann viele Gespräche mit den eigenen Mitarbeiterinnen und Mitarbeitern sowie Lehrgangs- </w:t>
      </w:r>
      <w:r w:rsidR="00C12CCC">
        <w:t xml:space="preserve">und </w:t>
      </w:r>
      <w:r>
        <w:t>Ausbildungsteilnehmenden geführt und zum Thema beraten und aufgeklärt. Zudem lud ein Ideenbaum, der von den Beschäftigten mit Energiesparideen bestückt werden konnte, zum Mitmachen ein.</w:t>
      </w:r>
    </w:p>
    <w:p w14:paraId="386209B6" w14:textId="712405BF" w:rsidR="00BB126B" w:rsidRDefault="00645D2A">
      <w:pPr>
        <w:rPr>
          <w:b/>
          <w:bCs/>
        </w:rPr>
      </w:pPr>
      <w:r>
        <w:rPr>
          <w:b/>
          <w:bCs/>
        </w:rPr>
        <w:t>Klimakino im</w:t>
      </w:r>
      <w:r w:rsidR="00CC6E9A" w:rsidRPr="00CC6E9A">
        <w:rPr>
          <w:b/>
          <w:bCs/>
        </w:rPr>
        <w:t xml:space="preserve"> Finan</w:t>
      </w:r>
      <w:r w:rsidR="00BB126B" w:rsidRPr="00CC6E9A">
        <w:rPr>
          <w:b/>
          <w:bCs/>
        </w:rPr>
        <w:t>zamt</w:t>
      </w:r>
      <w:r w:rsidR="00BB126B" w:rsidRPr="00BB126B">
        <w:rPr>
          <w:b/>
          <w:bCs/>
        </w:rPr>
        <w:t xml:space="preserve"> für Groß- und Konzernbetriebsprüfung Düsseldorf I</w:t>
      </w:r>
    </w:p>
    <w:p w14:paraId="6906FF0C" w14:textId="4BE1279F" w:rsidR="00CE7987" w:rsidRPr="00AD1203" w:rsidRDefault="009D0667">
      <w:r>
        <w:t>Mit einem „Aktionstag Energie und Gesundheit“ startete das Multiplikatoren-Team des Finanzamtes für Groß- und Konzernprüfung Düsseldorf I die „</w:t>
      </w:r>
      <w:proofErr w:type="spellStart"/>
      <w:r>
        <w:t>mission</w:t>
      </w:r>
      <w:proofErr w:type="spellEnd"/>
      <w:r>
        <w:t xml:space="preserve"> E“ am 11. Mai</w:t>
      </w:r>
      <w:r w:rsidR="004367A1">
        <w:t xml:space="preserve"> 2023</w:t>
      </w:r>
      <w:r>
        <w:t xml:space="preserve">. Im </w:t>
      </w:r>
      <w:r w:rsidR="00617E93">
        <w:t>Laufe</w:t>
      </w:r>
      <w:r>
        <w:t xml:space="preserve"> de</w:t>
      </w:r>
      <w:r w:rsidR="00617E93">
        <w:t xml:space="preserve">s Tages </w:t>
      </w:r>
      <w:r>
        <w:t xml:space="preserve">konnten die Beschäftigten verschiedene Räume und Aktionen sowohl zu Energie- als auch zu Gesundheitsthemen besuchen. Highlights waren hierbei das Klimakino, in dem Filme zum Thema Klimaschutz und Energie gezeigt wurden, und das Klima-Café, </w:t>
      </w:r>
      <w:r w:rsidR="00617E93">
        <w:t>bei</w:t>
      </w:r>
      <w:r>
        <w:t xml:space="preserve"> dem erfahrene </w:t>
      </w:r>
      <w:r w:rsidR="00617E93">
        <w:t>sowie</w:t>
      </w:r>
      <w:r>
        <w:t xml:space="preserve"> interessierte Mitarbeitende zu einem bestimmten Thema gemeinsam diskutieren und in den Austausch kommen konnten. </w:t>
      </w:r>
      <w:r w:rsidR="00CE7987">
        <w:t xml:space="preserve">Die (Mit-)Organisatorin des Aktionstages, Frau Petersen, berichtet: </w:t>
      </w:r>
      <w:r>
        <w:t>„</w:t>
      </w:r>
      <w:proofErr w:type="gramStart"/>
      <w:r w:rsidR="00645D2A">
        <w:t>E</w:t>
      </w:r>
      <w:r w:rsidR="00617E93">
        <w:t>rwartungsgemäß</w:t>
      </w:r>
      <w:proofErr w:type="gramEnd"/>
      <w:r>
        <w:t xml:space="preserve"> ließen sich die beiden Themen Energie und Gesundheit prima verbinden,</w:t>
      </w:r>
      <w:r w:rsidR="00CE7987">
        <w:t xml:space="preserve"> </w:t>
      </w:r>
      <w:r>
        <w:t>denn erst beide zusammen lassen uns gemeinsam wichtige Bereiche in Bewegung halten</w:t>
      </w:r>
      <w:r w:rsidR="00CE7987">
        <w:t>“.</w:t>
      </w:r>
      <w:r w:rsidR="00617E93">
        <w:t xml:space="preserve"> Weitere Bestandteile der Auftaktveranstaltung waren eine Plakataktion im Treppenhaus, ein Fahrrad, mit dem Energie erzeugt werden konnte sowie eine Station zum </w:t>
      </w:r>
      <w:r w:rsidR="00645D2A">
        <w:t>Selbst</w:t>
      </w:r>
      <w:r w:rsidR="00617E93">
        <w:t xml:space="preserve">messen von Stromverbrauchern im Büro. </w:t>
      </w:r>
    </w:p>
    <w:p w14:paraId="7C3BD51D" w14:textId="16960E3A" w:rsidR="00CC6E9A" w:rsidRDefault="00CC6E9A">
      <w:pPr>
        <w:rPr>
          <w:b/>
          <w:bCs/>
        </w:rPr>
      </w:pPr>
      <w:r>
        <w:rPr>
          <w:b/>
          <w:bCs/>
        </w:rPr>
        <w:t>„Wie viel kostet ein Arbeitsplatz im Jahr an Strom?“ – Fin</w:t>
      </w:r>
      <w:r w:rsidRPr="00CC6E9A">
        <w:rPr>
          <w:b/>
          <w:bCs/>
        </w:rPr>
        <w:t>anzamt Wuppertal-Elberfeld</w:t>
      </w:r>
    </w:p>
    <w:p w14:paraId="5E8EA2E7" w14:textId="5A15EB41" w:rsidR="00CE7987" w:rsidRPr="00BB126B" w:rsidRDefault="00CC6E9A">
      <w:r>
        <w:t xml:space="preserve">Am 16. Mai wurde der „Showroom“ mit den </w:t>
      </w:r>
      <w:r w:rsidR="00AA1EFD">
        <w:t xml:space="preserve">größten </w:t>
      </w:r>
      <w:r>
        <w:t>Stromverbrauchern am Arbeitsplatz im Finanzamt Wuppertal-Elberfeld eröffnet</w:t>
      </w:r>
      <w:r w:rsidR="00AA1EFD">
        <w:t xml:space="preserve"> und somit</w:t>
      </w:r>
      <w:r>
        <w:t xml:space="preserve"> die „</w:t>
      </w:r>
      <w:proofErr w:type="spellStart"/>
      <w:r>
        <w:t>mission</w:t>
      </w:r>
      <w:proofErr w:type="spellEnd"/>
      <w:r>
        <w:t xml:space="preserve"> E“ vor Ort offiziell </w:t>
      </w:r>
      <w:r w:rsidR="00AA1EFD">
        <w:t>ge</w:t>
      </w:r>
      <w:r>
        <w:t>starte</w:t>
      </w:r>
      <w:r w:rsidR="00AA1EFD">
        <w:t>t</w:t>
      </w:r>
      <w:r>
        <w:t>. Das</w:t>
      </w:r>
      <w:r w:rsidR="00AA1EFD">
        <w:t xml:space="preserve"> lokale</w:t>
      </w:r>
      <w:r>
        <w:t xml:space="preserve"> Multiplikatoren-Team hatte die Stromverbräuche der Geräte eigens gemessen, um den Kolleginne</w:t>
      </w:r>
      <w:r w:rsidR="00617E93">
        <w:t>n</w:t>
      </w:r>
      <w:r>
        <w:t xml:space="preserve"> und Kollegen anschauliche Beispiele für den Stromverbrauch von Drucker, Kaffeemaschine und Co. zu liefern. </w:t>
      </w:r>
      <w:r w:rsidR="00617E93">
        <w:t xml:space="preserve">In den </w:t>
      </w:r>
      <w:r w:rsidR="00AA1EFD">
        <w:t>Wochen zuvor waren außerdem die Koala-Plakate der „</w:t>
      </w:r>
      <w:proofErr w:type="spellStart"/>
      <w:r w:rsidR="00AA1EFD">
        <w:t>mission</w:t>
      </w:r>
      <w:proofErr w:type="spellEnd"/>
      <w:r w:rsidR="00AA1EFD">
        <w:t xml:space="preserve"> E“ in der Dienststelle </w:t>
      </w:r>
      <w:r w:rsidR="00645D2A">
        <w:t xml:space="preserve">aufgehängt </w:t>
      </w:r>
      <w:r w:rsidR="00AA1EFD">
        <w:t xml:space="preserve">worden, welche für großes Interesse sorgten. </w:t>
      </w:r>
      <w:r w:rsidR="00A567FD">
        <w:t xml:space="preserve">Bei </w:t>
      </w:r>
      <w:r w:rsidR="00F55473">
        <w:t>einem lockeren Austausch</w:t>
      </w:r>
      <w:r w:rsidR="00A567FD">
        <w:t xml:space="preserve"> wurde die „</w:t>
      </w:r>
      <w:proofErr w:type="spellStart"/>
      <w:r w:rsidR="00A567FD">
        <w:t>mission</w:t>
      </w:r>
      <w:proofErr w:type="spellEnd"/>
      <w:r w:rsidR="00A567FD">
        <w:t xml:space="preserve"> E“</w:t>
      </w:r>
      <w:r w:rsidR="00AA1EFD">
        <w:t xml:space="preserve"> </w:t>
      </w:r>
      <w:r w:rsidR="00A567FD">
        <w:t>vom Dienststellenleiter vorgestellt</w:t>
      </w:r>
      <w:r w:rsidR="00AA1EFD">
        <w:t xml:space="preserve">, der </w:t>
      </w:r>
      <w:r w:rsidR="00A567FD">
        <w:t>die Bedeutung jedes und jeder Einzelnen beim Thema Energiesparen hervor</w:t>
      </w:r>
      <w:r w:rsidR="00AA1EFD">
        <w:t>hob</w:t>
      </w:r>
      <w:r w:rsidR="00A567FD">
        <w:t xml:space="preserve">. Die ausgestellten Stromverbraucher im Showroom und </w:t>
      </w:r>
      <w:r w:rsidR="00AA1EFD">
        <w:t xml:space="preserve">die verteilten </w:t>
      </w:r>
      <w:r w:rsidR="00A567FD">
        <w:t xml:space="preserve">Materialien sorgten für </w:t>
      </w:r>
      <w:r w:rsidR="00D4620C">
        <w:t>angeregte</w:t>
      </w:r>
      <w:r w:rsidR="00A567FD">
        <w:t xml:space="preserve"> Gespräche und mit einer Box für „Anregungen und Wünsche“ konnten sich die Beschäftigten mit eigenen Ideen einbringen.  </w:t>
      </w:r>
    </w:p>
    <w:sectPr w:rsidR="00CE7987" w:rsidRPr="00BB12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37"/>
    <w:rsid w:val="002E7E25"/>
    <w:rsid w:val="004367A1"/>
    <w:rsid w:val="004F7DF5"/>
    <w:rsid w:val="005C0037"/>
    <w:rsid w:val="00617E93"/>
    <w:rsid w:val="00645D2A"/>
    <w:rsid w:val="006B4480"/>
    <w:rsid w:val="00734A3B"/>
    <w:rsid w:val="00755E42"/>
    <w:rsid w:val="00816B30"/>
    <w:rsid w:val="00851A37"/>
    <w:rsid w:val="008949A3"/>
    <w:rsid w:val="008E3E2F"/>
    <w:rsid w:val="009B2D2B"/>
    <w:rsid w:val="009D0667"/>
    <w:rsid w:val="00A567FD"/>
    <w:rsid w:val="00A7170C"/>
    <w:rsid w:val="00AA1EFD"/>
    <w:rsid w:val="00AD1203"/>
    <w:rsid w:val="00BB126B"/>
    <w:rsid w:val="00C12CCC"/>
    <w:rsid w:val="00CC6E9A"/>
    <w:rsid w:val="00CE7987"/>
    <w:rsid w:val="00D4620C"/>
    <w:rsid w:val="00D541DE"/>
    <w:rsid w:val="00D55F44"/>
    <w:rsid w:val="00E4341B"/>
    <w:rsid w:val="00F55473"/>
    <w:rsid w:val="00F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49FA"/>
  <w15:chartTrackingRefBased/>
  <w15:docId w15:val="{63980093-31D4-4802-AA34-0448B740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6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67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F61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4" ma:contentTypeDescription="Ein neues Dokument erstellen." ma:contentTypeScope="" ma:versionID="68ecfbcbe204f7361db3eb7fa7258563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32d4be542f98caebd51bbfbb88761e9e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Props1.xml><?xml version="1.0" encoding="utf-8"?>
<ds:datastoreItem xmlns:ds="http://schemas.openxmlformats.org/officeDocument/2006/customXml" ds:itemID="{94C88941-B24C-4F86-B154-0B23F008C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42873-AAFE-40D8-82BF-46EA58D8D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C2F0C-AC2E-4C02-83CD-31BD98C885B8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Geusen</dc:creator>
  <cp:keywords/>
  <dc:description/>
  <cp:lastModifiedBy>Judith Geusen</cp:lastModifiedBy>
  <cp:revision>9</cp:revision>
  <dcterms:created xsi:type="dcterms:W3CDTF">2023-05-26T13:13:00Z</dcterms:created>
  <dcterms:modified xsi:type="dcterms:W3CDTF">2023-07-12T07:34:00Z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