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C591B" w14:textId="54B606C6" w:rsidR="00C92D32" w:rsidRPr="00A70320" w:rsidRDefault="00A70320">
      <w:pPr>
        <w:rPr>
          <w:i/>
          <w:iCs/>
        </w:rPr>
      </w:pPr>
      <w:r w:rsidRPr="00A70320">
        <w:rPr>
          <w:i/>
          <w:iCs/>
        </w:rPr>
        <w:t>9</w:t>
      </w:r>
      <w:r w:rsidR="004F76E7" w:rsidRPr="00A70320">
        <w:rPr>
          <w:i/>
          <w:iCs/>
        </w:rPr>
        <w:t xml:space="preserve">. </w:t>
      </w:r>
      <w:r w:rsidRPr="00A70320">
        <w:rPr>
          <w:i/>
          <w:iCs/>
        </w:rPr>
        <w:t>Mai</w:t>
      </w:r>
      <w:r w:rsidR="00C92D32" w:rsidRPr="00A70320">
        <w:rPr>
          <w:i/>
          <w:iCs/>
        </w:rPr>
        <w:t xml:space="preserve"> 202</w:t>
      </w:r>
      <w:r w:rsidRPr="00A70320">
        <w:rPr>
          <w:i/>
          <w:iCs/>
        </w:rPr>
        <w:t>5</w:t>
      </w:r>
    </w:p>
    <w:p w14:paraId="2D1850B1" w14:textId="0CEDA6F9" w:rsidR="00AC3DBA" w:rsidRPr="009D1F01" w:rsidRDefault="001C0122" w:rsidP="004D64BF">
      <w:pPr>
        <w:rPr>
          <w:b/>
          <w:bCs/>
          <w:sz w:val="28"/>
          <w:szCs w:val="28"/>
        </w:rPr>
      </w:pPr>
      <w:r w:rsidRPr="009D1F01">
        <w:rPr>
          <w:b/>
          <w:bCs/>
          <w:sz w:val="28"/>
          <w:szCs w:val="28"/>
        </w:rPr>
        <w:t xml:space="preserve">Künstliche Intelligenz </w:t>
      </w:r>
      <w:r w:rsidR="009D1F01" w:rsidRPr="009D1F01">
        <w:rPr>
          <w:b/>
          <w:bCs/>
          <w:sz w:val="28"/>
          <w:szCs w:val="28"/>
        </w:rPr>
        <w:t xml:space="preserve">boomt </w:t>
      </w:r>
      <w:r w:rsidRPr="009D1F01">
        <w:rPr>
          <w:b/>
          <w:bCs/>
          <w:sz w:val="28"/>
          <w:szCs w:val="28"/>
        </w:rPr>
        <w:t xml:space="preserve">– </w:t>
      </w:r>
      <w:r w:rsidR="009D1F01" w:rsidRPr="009D1F01">
        <w:rPr>
          <w:b/>
          <w:bCs/>
          <w:sz w:val="28"/>
          <w:szCs w:val="28"/>
        </w:rPr>
        <w:t>und treibt den weltweiten</w:t>
      </w:r>
      <w:r w:rsidRPr="009D1F01">
        <w:rPr>
          <w:b/>
          <w:bCs/>
          <w:sz w:val="28"/>
          <w:szCs w:val="28"/>
        </w:rPr>
        <w:t xml:space="preserve"> Strom</w:t>
      </w:r>
      <w:r w:rsidR="00FF5145" w:rsidRPr="009D1F01">
        <w:rPr>
          <w:b/>
          <w:bCs/>
          <w:sz w:val="28"/>
          <w:szCs w:val="28"/>
        </w:rPr>
        <w:t>verbrauch</w:t>
      </w:r>
    </w:p>
    <w:p w14:paraId="11CAADC2" w14:textId="6674FF7F" w:rsidR="00F46E09" w:rsidRDefault="00F46E09" w:rsidP="008917F4">
      <w:r>
        <w:br/>
      </w:r>
      <w:r>
        <w:rPr>
          <w:noProof/>
          <w:color w:val="FF0000"/>
        </w:rPr>
        <w:drawing>
          <wp:inline distT="0" distB="0" distL="0" distR="0" wp14:anchorId="317AAAE4" wp14:editId="6AB78607">
            <wp:extent cx="5760720" cy="3582035"/>
            <wp:effectExtent l="0" t="0" r="0" b="0"/>
            <wp:docPr id="1216690035" name="Grafik 1" descr="Ein Bild, das Menschliches Gesicht, Augenbraue, Haut, Wimp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90035" name="Grafik 1" descr="Ein Bild, das Menschliches Gesicht, Augenbraue, Haut, Wimper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E5B9509" w14:textId="0F8F916D" w:rsidR="008917F4" w:rsidRPr="002F162D" w:rsidRDefault="00C94858" w:rsidP="008917F4">
      <w:r w:rsidRPr="001C410E">
        <w:t>Unterstützung der m</w:t>
      </w:r>
      <w:r w:rsidR="00B649DA" w:rsidRPr="001C410E">
        <w:t>edizinische</w:t>
      </w:r>
      <w:r w:rsidRPr="001C410E">
        <w:t>n</w:t>
      </w:r>
      <w:r w:rsidR="00B649DA" w:rsidRPr="001C410E">
        <w:t xml:space="preserve"> Diagnostik,</w:t>
      </w:r>
      <w:r w:rsidR="00AC1125" w:rsidRPr="001C410E">
        <w:t xml:space="preserve"> </w:t>
      </w:r>
      <w:r w:rsidR="001C410E" w:rsidRPr="001C410E">
        <w:t xml:space="preserve">Analyse von Dokumenten, sprachbasierte Lernhilfen, </w:t>
      </w:r>
      <w:r w:rsidR="001E128B" w:rsidRPr="001C410E">
        <w:t>Frühwarnsysteme für Naturkatstrophen</w:t>
      </w:r>
      <w:r w:rsidR="001F7780">
        <w:t>,</w:t>
      </w:r>
      <w:r w:rsidR="001E128B" w:rsidRPr="001C410E">
        <w:t xml:space="preserve"> </w:t>
      </w:r>
      <w:r w:rsidR="001F7780">
        <w:t xml:space="preserve">Verkehrs- und Heizungssteuerung </w:t>
      </w:r>
      <w:r w:rsidR="00AC1125" w:rsidRPr="001C410E">
        <w:t>– d</w:t>
      </w:r>
      <w:r w:rsidR="0086132B" w:rsidRPr="001C410E">
        <w:t>ie Liste sinnvoller und vielversprechender Anwendunge</w:t>
      </w:r>
      <w:r w:rsidR="00663A38">
        <w:t>n</w:t>
      </w:r>
      <w:r w:rsidR="0086132B" w:rsidRPr="001C410E">
        <w:t xml:space="preserve"> von Künstlicher Intelligenz (KI) ist </w:t>
      </w:r>
      <w:r w:rsidR="0086132B" w:rsidRPr="002F162D">
        <w:t>lang.</w:t>
      </w:r>
      <w:r w:rsidR="00FF2BB9" w:rsidRPr="002F162D">
        <w:t xml:space="preserve"> </w:t>
      </w:r>
      <w:r w:rsidR="009D562D">
        <w:t>Einerseits. Andererseits</w:t>
      </w:r>
      <w:r w:rsidR="00F30840">
        <w:t xml:space="preserve"> gibt es </w:t>
      </w:r>
      <w:r w:rsidR="00E41595">
        <w:t xml:space="preserve">mittlerweile </w:t>
      </w:r>
      <w:r w:rsidR="00F30840">
        <w:t xml:space="preserve">auch </w:t>
      </w:r>
      <w:r w:rsidR="00242571">
        <w:t xml:space="preserve">einige </w:t>
      </w:r>
      <w:r w:rsidR="00F30840">
        <w:t>KI-Anwendungen</w:t>
      </w:r>
      <w:r w:rsidR="00AD2556">
        <w:t>,</w:t>
      </w:r>
      <w:r w:rsidR="00F30840">
        <w:t xml:space="preserve"> </w:t>
      </w:r>
      <w:r w:rsidR="00AD2556">
        <w:t>die eher in den</w:t>
      </w:r>
      <w:r w:rsidR="000729FC">
        <w:t xml:space="preserve"> Bereich netter </w:t>
      </w:r>
      <w:r w:rsidR="00AD2556">
        <w:t>„</w:t>
      </w:r>
      <w:r w:rsidR="000729FC">
        <w:t xml:space="preserve">Spielereien“ </w:t>
      </w:r>
      <w:r w:rsidR="003F3CB4">
        <w:t>im Cyberspace</w:t>
      </w:r>
      <w:r w:rsidR="00AD2556">
        <w:t xml:space="preserve"> fallen</w:t>
      </w:r>
      <w:r w:rsidR="000729FC">
        <w:t>.</w:t>
      </w:r>
      <w:r w:rsidR="009D562D">
        <w:t xml:space="preserve"> </w:t>
      </w:r>
      <w:r w:rsidR="000729FC">
        <w:t xml:space="preserve">So begegnen uns </w:t>
      </w:r>
      <w:r w:rsidR="007D68BA">
        <w:t xml:space="preserve">zum Beispiel </w:t>
      </w:r>
      <w:r w:rsidR="000729FC">
        <w:t xml:space="preserve">KI-Avatare </w:t>
      </w:r>
      <w:r w:rsidR="0038554B">
        <w:t xml:space="preserve">auf </w:t>
      </w:r>
      <w:proofErr w:type="spellStart"/>
      <w:r w:rsidR="0038554B">
        <w:t>Social</w:t>
      </w:r>
      <w:proofErr w:type="spellEnd"/>
      <w:r w:rsidR="0038554B">
        <w:t xml:space="preserve"> Media </w:t>
      </w:r>
      <w:r w:rsidR="000729FC">
        <w:t>immer häufiger.</w:t>
      </w:r>
      <w:r w:rsidR="000729FC" w:rsidRPr="00BB5ED0">
        <w:t xml:space="preserve"> </w:t>
      </w:r>
      <w:r w:rsidR="00D92A19">
        <w:t>(</w:t>
      </w:r>
      <w:r w:rsidR="00FC78DD">
        <w:t>Ein</w:t>
      </w:r>
      <w:r w:rsidR="00387A5C">
        <w:t xml:space="preserve"> </w:t>
      </w:r>
      <w:hyperlink r:id="rId9" w:anchor=":~:text=Ein%20Avatar%20(Substantiv%2C%20maskulin%3B,wird%2C%20beispielsweise%20in%20einem%20Computerspiel." w:history="1">
        <w:r w:rsidR="00387A5C" w:rsidRPr="002B0509">
          <w:rPr>
            <w:rStyle w:val="Hyperlink"/>
          </w:rPr>
          <w:t>Avatar</w:t>
        </w:r>
      </w:hyperlink>
      <w:r w:rsidR="00387A5C">
        <w:t xml:space="preserve"> </w:t>
      </w:r>
      <w:r w:rsidR="00FC78DD">
        <w:t>ist</w:t>
      </w:r>
      <w:r w:rsidR="00F66035">
        <w:t xml:space="preserve"> </w:t>
      </w:r>
      <w:r w:rsidR="00387A5C">
        <w:t xml:space="preserve">eine Grafikfigur, die einem Internetnutzer in der virtuellen Welt zugeordnet </w:t>
      </w:r>
      <w:r w:rsidR="000568B6">
        <w:t>ist</w:t>
      </w:r>
      <w:r w:rsidR="00387A5C">
        <w:t>.</w:t>
      </w:r>
      <w:r w:rsidR="00D92A19">
        <w:t>)</w:t>
      </w:r>
      <w:r w:rsidR="00387A5C">
        <w:t xml:space="preserve"> </w:t>
      </w:r>
      <w:r w:rsidR="00C13D0D">
        <w:t>Das führt zu der Frage,</w:t>
      </w:r>
      <w:r w:rsidR="00C13D0D" w:rsidRPr="002F162D">
        <w:t xml:space="preserve"> was man eigentlich über den Stromverbrauch von Künstlicher Intelligenz</w:t>
      </w:r>
      <w:r w:rsidR="00C13D0D">
        <w:t xml:space="preserve"> weiß.</w:t>
      </w:r>
    </w:p>
    <w:p w14:paraId="121A639B" w14:textId="5D9A1538" w:rsidR="00AF4B3C" w:rsidRPr="00616169" w:rsidRDefault="001F7119" w:rsidP="008917F4">
      <w:pPr>
        <w:rPr>
          <w:b/>
          <w:bCs/>
        </w:rPr>
      </w:pPr>
      <w:r>
        <w:rPr>
          <w:b/>
          <w:bCs/>
        </w:rPr>
        <w:t>Künstliche Intelligenz verhagelt</w:t>
      </w:r>
      <w:r w:rsidR="00837F65">
        <w:rPr>
          <w:b/>
          <w:bCs/>
        </w:rPr>
        <w:t xml:space="preserve"> Klimabilanzen</w:t>
      </w:r>
    </w:p>
    <w:p w14:paraId="0E6C7666" w14:textId="209AE162" w:rsidR="00461687" w:rsidRDefault="00272F53" w:rsidP="008917F4">
      <w:r w:rsidRPr="00781690">
        <w:t>Eine Zahl</w:t>
      </w:r>
      <w:r w:rsidR="009E43EB" w:rsidRPr="00781690">
        <w:t xml:space="preserve"> wird </w:t>
      </w:r>
      <w:r w:rsidR="004271EB">
        <w:t xml:space="preserve">in Fachkreisen </w:t>
      </w:r>
      <w:r w:rsidRPr="00781690">
        <w:t xml:space="preserve">immer wieder </w:t>
      </w:r>
      <w:r w:rsidR="009E43EB" w:rsidRPr="00781690">
        <w:t xml:space="preserve">genannt, </w:t>
      </w:r>
      <w:r w:rsidR="004271EB">
        <w:t>etwa</w:t>
      </w:r>
      <w:r w:rsidR="009E43EB" w:rsidRPr="00781690">
        <w:t xml:space="preserve"> von dem Datenwissenschaftler Alexander de Vries von </w:t>
      </w:r>
      <w:r w:rsidR="002C4CB2" w:rsidRPr="00781690">
        <w:t xml:space="preserve">der </w:t>
      </w:r>
      <w:r w:rsidR="0045516C">
        <w:t xml:space="preserve">Universität </w:t>
      </w:r>
      <w:r w:rsidR="00BB7107" w:rsidRPr="00BB7107">
        <w:t>Amsterdam</w:t>
      </w:r>
      <w:r w:rsidR="009E43EB" w:rsidRPr="00781690">
        <w:t xml:space="preserve">: </w:t>
      </w:r>
      <w:r w:rsidR="00E50E51" w:rsidRPr="00781690">
        <w:t xml:space="preserve">Im Vergleich zu einer </w:t>
      </w:r>
      <w:r w:rsidR="000A07B9">
        <w:t>Standard-</w:t>
      </w:r>
      <w:r w:rsidR="00781690" w:rsidRPr="00781690">
        <w:t>Google-</w:t>
      </w:r>
      <w:r w:rsidR="00F90361" w:rsidRPr="00781690">
        <w:t xml:space="preserve">Suche verbraucht </w:t>
      </w:r>
      <w:r w:rsidR="00781690" w:rsidRPr="00781690">
        <w:t xml:space="preserve">das Generieren </w:t>
      </w:r>
      <w:r w:rsidR="00AA2B78" w:rsidRPr="00781690">
        <w:t>eine</w:t>
      </w:r>
      <w:r w:rsidR="00781690" w:rsidRPr="00781690">
        <w:t>r</w:t>
      </w:r>
      <w:r w:rsidR="00AA2B78" w:rsidRPr="00781690">
        <w:t xml:space="preserve"> KI-gestützte</w:t>
      </w:r>
      <w:r w:rsidR="00781690" w:rsidRPr="00781690">
        <w:t>n</w:t>
      </w:r>
      <w:r w:rsidR="00AA2B78" w:rsidRPr="00781690">
        <w:t xml:space="preserve"> Antwort </w:t>
      </w:r>
      <w:hyperlink r:id="rId10" w:history="1">
        <w:r w:rsidR="00781690" w:rsidRPr="00857A3E">
          <w:rPr>
            <w:rStyle w:val="Hyperlink"/>
          </w:rPr>
          <w:t>etwa zehnmal so viel Strom</w:t>
        </w:r>
      </w:hyperlink>
      <w:r w:rsidR="00781690" w:rsidRPr="00781690">
        <w:t xml:space="preserve">. </w:t>
      </w:r>
      <w:r w:rsidR="00FC2C2D" w:rsidRPr="00FC2C2D">
        <w:t xml:space="preserve">Eine </w:t>
      </w:r>
      <w:r w:rsidR="004C325F">
        <w:t xml:space="preserve">klassische </w:t>
      </w:r>
      <w:r w:rsidR="00FC2C2D" w:rsidRPr="00FC2C2D">
        <w:t>Such</w:t>
      </w:r>
      <w:r w:rsidR="004C325F">
        <w:t>anfrag</w:t>
      </w:r>
      <w:r w:rsidR="00FC2C2D" w:rsidRPr="00FC2C2D">
        <w:t xml:space="preserve">e </w:t>
      </w:r>
      <w:r w:rsidR="004C325F">
        <w:t xml:space="preserve">bei Google </w:t>
      </w:r>
      <w:r w:rsidR="00FC2C2D" w:rsidRPr="00FC2C2D">
        <w:t xml:space="preserve">benötigt </w:t>
      </w:r>
      <w:r w:rsidR="00DD303F">
        <w:t>verhältnismäßig</w:t>
      </w:r>
      <w:r w:rsidR="00FC2C2D" w:rsidRPr="00FC2C2D">
        <w:t xml:space="preserve"> wenig </w:t>
      </w:r>
      <w:r w:rsidR="00413E0A">
        <w:t>Energie</w:t>
      </w:r>
      <w:r w:rsidR="00FC2C2D" w:rsidRPr="00FC2C2D">
        <w:t>, weil die Suchmaschine zwar auf eine extrem große</w:t>
      </w:r>
      <w:r w:rsidR="00262349">
        <w:t xml:space="preserve">, aber dennoch begrenzte </w:t>
      </w:r>
      <w:r w:rsidR="00FC2C2D" w:rsidRPr="00FC2C2D">
        <w:t xml:space="preserve">Zahl an Antworten zugreift. ChatGPT dagegen generiert </w:t>
      </w:r>
      <w:r w:rsidR="002B30E7">
        <w:t>bei</w:t>
      </w:r>
      <w:r w:rsidR="00FC2C2D" w:rsidRPr="00FC2C2D">
        <w:t xml:space="preserve"> jede</w:t>
      </w:r>
      <w:r w:rsidR="002B30E7">
        <w:t>r</w:t>
      </w:r>
      <w:r w:rsidR="00FC2C2D" w:rsidRPr="00FC2C2D">
        <w:t xml:space="preserve"> Frage eine neue Antwort.</w:t>
      </w:r>
      <w:r w:rsidR="0099710A">
        <w:t xml:space="preserve"> </w:t>
      </w:r>
      <w:r w:rsidR="00582EF1">
        <w:t xml:space="preserve">Und </w:t>
      </w:r>
      <w:r w:rsidR="00BC0CFC">
        <w:t>diese „generative KI“</w:t>
      </w:r>
      <w:r w:rsidR="00582EF1">
        <w:t xml:space="preserve"> </w:t>
      </w:r>
      <w:r w:rsidR="003059C1">
        <w:t xml:space="preserve">ist ein Stromfresser, </w:t>
      </w:r>
      <w:r w:rsidR="00714860">
        <w:t xml:space="preserve">denn </w:t>
      </w:r>
      <w:r w:rsidR="003059C1">
        <w:t>ihr Strom</w:t>
      </w:r>
      <w:r w:rsidR="00582EF1">
        <w:t xml:space="preserve">verbrauch </w:t>
      </w:r>
      <w:r w:rsidR="003059C1">
        <w:t xml:space="preserve">beträgt </w:t>
      </w:r>
      <w:r w:rsidR="00582EF1">
        <w:t>ein Vielfaches.</w:t>
      </w:r>
    </w:p>
    <w:p w14:paraId="4FF07572" w14:textId="6EB0C46D" w:rsidR="005301A4" w:rsidRDefault="006738FA" w:rsidP="008917F4">
      <w:r>
        <w:t xml:space="preserve">Nach </w:t>
      </w:r>
      <w:r w:rsidRPr="00BE73B9">
        <w:t>Angaben von ZEIT online</w:t>
      </w:r>
      <w:r>
        <w:t xml:space="preserve"> schätzt </w:t>
      </w:r>
      <w:proofErr w:type="spellStart"/>
      <w:r w:rsidR="00021365" w:rsidRPr="0099710A">
        <w:t>SemiAnalysis</w:t>
      </w:r>
      <w:proofErr w:type="spellEnd"/>
      <w:r w:rsidR="00021365">
        <w:t xml:space="preserve">, eine </w:t>
      </w:r>
      <w:r w:rsidR="0099710A" w:rsidRPr="0099710A">
        <w:t>auf die KI-Industrie spezialisiert</w:t>
      </w:r>
      <w:r w:rsidR="00A52A64">
        <w:t xml:space="preserve">e </w:t>
      </w:r>
      <w:r w:rsidR="00A52A64" w:rsidRPr="0099710A">
        <w:t>Forschungsgesellschaft</w:t>
      </w:r>
      <w:r w:rsidR="00A52A64">
        <w:t>, dass dafür</w:t>
      </w:r>
      <w:r w:rsidR="0099710A" w:rsidRPr="0099710A">
        <w:t xml:space="preserve"> in den Rechenzentren </w:t>
      </w:r>
      <w:r w:rsidR="001F595F">
        <w:t>des</w:t>
      </w:r>
      <w:r w:rsidR="0099710A" w:rsidRPr="0099710A">
        <w:t xml:space="preserve"> ChatGPT-Betreiber</w:t>
      </w:r>
      <w:r w:rsidR="001F595F">
        <w:t>s</w:t>
      </w:r>
      <w:r w:rsidR="0099710A" w:rsidRPr="0099710A">
        <w:t xml:space="preserve"> OpenAI </w:t>
      </w:r>
      <w:hyperlink r:id="rId11" w:history="1">
        <w:r w:rsidR="0099710A" w:rsidRPr="00E324D4">
          <w:rPr>
            <w:rStyle w:val="Hyperlink"/>
          </w:rPr>
          <w:t>mehr als 3.600 leistungsstarke Server</w:t>
        </w:r>
      </w:hyperlink>
      <w:r w:rsidR="001F595F">
        <w:t xml:space="preserve"> laufen</w:t>
      </w:r>
      <w:r w:rsidR="0099710A" w:rsidRPr="0099710A">
        <w:t>.</w:t>
      </w:r>
      <w:r w:rsidR="009E1277">
        <w:t xml:space="preserve"> </w:t>
      </w:r>
      <w:r w:rsidR="001E2D36">
        <w:t>Aufgrund dessen</w:t>
      </w:r>
      <w:r w:rsidR="008202D8">
        <w:t xml:space="preserve"> </w:t>
      </w:r>
      <w:r w:rsidR="001E2D36">
        <w:t>schätzt</w:t>
      </w:r>
      <w:r w:rsidR="008202D8">
        <w:t xml:space="preserve"> </w:t>
      </w:r>
      <w:r w:rsidR="009E1277">
        <w:t>Alexander de Vries</w:t>
      </w:r>
      <w:r w:rsidR="008202D8">
        <w:t xml:space="preserve"> den resultierenden Stromverbrauch </w:t>
      </w:r>
      <w:r w:rsidR="001E2D36">
        <w:t xml:space="preserve">von </w:t>
      </w:r>
      <w:r w:rsidR="009C65FA">
        <w:t>ChatGPT</w:t>
      </w:r>
      <w:r w:rsidR="001E2D36">
        <w:t xml:space="preserve"> auf knapp 206 Millionen Kilowattstunden </w:t>
      </w:r>
      <w:r w:rsidR="00806BF1">
        <w:t xml:space="preserve">oder 206 </w:t>
      </w:r>
      <w:r w:rsidR="00E324D4">
        <w:t>Gigawattstunden</w:t>
      </w:r>
      <w:r w:rsidR="00B61BC4">
        <w:t xml:space="preserve"> (</w:t>
      </w:r>
      <w:r w:rsidR="00E324D4">
        <w:t>GWh</w:t>
      </w:r>
      <w:r w:rsidR="00806BF1">
        <w:t xml:space="preserve">) </w:t>
      </w:r>
      <w:r w:rsidR="001E2D36">
        <w:t>jährlich</w:t>
      </w:r>
      <w:r w:rsidR="00806BF1">
        <w:t>.</w:t>
      </w:r>
      <w:r w:rsidR="008202D8">
        <w:t xml:space="preserve"> </w:t>
      </w:r>
      <w:r w:rsidR="0023244E">
        <w:t xml:space="preserve">Laut </w:t>
      </w:r>
      <w:hyperlink r:id="rId12" w:history="1">
        <w:r w:rsidR="0023244E" w:rsidRPr="0023244E">
          <w:rPr>
            <w:rStyle w:val="Hyperlink"/>
          </w:rPr>
          <w:t>Stromspiegel</w:t>
        </w:r>
      </w:hyperlink>
      <w:r w:rsidR="0023244E">
        <w:t xml:space="preserve"> entspricht </w:t>
      </w:r>
      <w:r w:rsidR="00463500">
        <w:t>das</w:t>
      </w:r>
      <w:r w:rsidR="000F5624">
        <w:t xml:space="preserve"> </w:t>
      </w:r>
      <w:r w:rsidR="004E5DDA">
        <w:t>dem Jahresverbrauch</w:t>
      </w:r>
      <w:r w:rsidR="000F5624">
        <w:t xml:space="preserve"> </w:t>
      </w:r>
      <w:r w:rsidR="004E5DDA">
        <w:t xml:space="preserve">von </w:t>
      </w:r>
      <w:r w:rsidR="00C12770" w:rsidRPr="00C12770">
        <w:t>76.300</w:t>
      </w:r>
      <w:r w:rsidR="000F5624" w:rsidRPr="00C12770">
        <w:t xml:space="preserve"> durchschnittlich</w:t>
      </w:r>
      <w:r w:rsidR="00071921">
        <w:t>e</w:t>
      </w:r>
      <w:r w:rsidR="004E5DDA">
        <w:t>n</w:t>
      </w:r>
      <w:r w:rsidR="00071921">
        <w:t xml:space="preserve"> </w:t>
      </w:r>
      <w:r w:rsidR="000F5624">
        <w:t>Drei-Personen-Haushalte</w:t>
      </w:r>
      <w:r w:rsidR="004E5DDA">
        <w:t>n</w:t>
      </w:r>
      <w:r w:rsidR="000F5624">
        <w:t xml:space="preserve"> </w:t>
      </w:r>
      <w:r w:rsidR="00502F56">
        <w:t>(im</w:t>
      </w:r>
      <w:r w:rsidR="00C370AC">
        <w:t xml:space="preserve"> Mehrfamilienhaus, ohne elektrische Warmwasserbereitung)</w:t>
      </w:r>
      <w:r w:rsidR="00EF0A46">
        <w:t>.</w:t>
      </w:r>
    </w:p>
    <w:p w14:paraId="7FE68B22" w14:textId="00FD9249" w:rsidR="006302B5" w:rsidRPr="000267A7" w:rsidRDefault="006302B5" w:rsidP="008917F4">
      <w:r>
        <w:lastRenderedPageBreak/>
        <w:t xml:space="preserve">SPIEGEL online weist darauf hin, dass </w:t>
      </w:r>
      <w:r w:rsidR="00E12241">
        <w:t xml:space="preserve">die Künstliche Intelligenz </w:t>
      </w:r>
      <w:r w:rsidR="00B920B7">
        <w:t xml:space="preserve">Tech-Giganten wie Google bereits die </w:t>
      </w:r>
      <w:hyperlink r:id="rId13" w:history="1">
        <w:r w:rsidR="00B920B7" w:rsidRPr="00BE73B9">
          <w:rPr>
            <w:rStyle w:val="Hyperlink"/>
          </w:rPr>
          <w:t>Klimabilanz verhagelt</w:t>
        </w:r>
      </w:hyperlink>
      <w:r w:rsidR="007F7A2E">
        <w:t>.</w:t>
      </w:r>
      <w:r w:rsidR="00B920B7">
        <w:t xml:space="preserve"> </w:t>
      </w:r>
      <w:r w:rsidR="004E24C0">
        <w:t xml:space="preserve">So musste </w:t>
      </w:r>
      <w:r w:rsidR="0047217F" w:rsidRPr="007C583A">
        <w:t xml:space="preserve">Google </w:t>
      </w:r>
      <w:r w:rsidR="007C583A" w:rsidRPr="007C583A">
        <w:t xml:space="preserve">2024 in seinem </w:t>
      </w:r>
      <w:hyperlink r:id="rId14" w:history="1">
        <w:r w:rsidR="007C583A" w:rsidRPr="00D512B3">
          <w:rPr>
            <w:rStyle w:val="Hyperlink"/>
          </w:rPr>
          <w:t>Umweltbericht</w:t>
        </w:r>
      </w:hyperlink>
      <w:r w:rsidR="007C583A" w:rsidRPr="007C583A">
        <w:t xml:space="preserve"> </w:t>
      </w:r>
      <w:r w:rsidR="0047217F" w:rsidRPr="00047D1F">
        <w:t xml:space="preserve">einräumen, dass der KI-Boom zu einem deutlichen Anstieg </w:t>
      </w:r>
      <w:r w:rsidR="00DE2C82" w:rsidRPr="00047D1F">
        <w:t>der</w:t>
      </w:r>
      <w:r w:rsidR="0047217F" w:rsidRPr="00047D1F">
        <w:t xml:space="preserve"> Treibhausgas</w:t>
      </w:r>
      <w:r w:rsidR="00DE2C82" w:rsidRPr="00047D1F">
        <w:t>-E</w:t>
      </w:r>
      <w:r w:rsidR="0047217F" w:rsidRPr="00047D1F">
        <w:t xml:space="preserve">missionen </w:t>
      </w:r>
      <w:r w:rsidR="00DE2C82" w:rsidRPr="00047D1F">
        <w:t>ge</w:t>
      </w:r>
      <w:r w:rsidR="0047217F" w:rsidRPr="00047D1F">
        <w:t>führt</w:t>
      </w:r>
      <w:r w:rsidR="00DE2C82" w:rsidRPr="00047D1F">
        <w:t xml:space="preserve"> hatte</w:t>
      </w:r>
      <w:r w:rsidR="00047D1F" w:rsidRPr="00047D1F">
        <w:t>:</w:t>
      </w:r>
      <w:r w:rsidR="0047217F" w:rsidRPr="00047D1F">
        <w:t xml:space="preserve"> </w:t>
      </w:r>
      <w:r w:rsidR="00C966E3">
        <w:t>Gegenüber 2019 war der CO</w:t>
      </w:r>
      <w:r w:rsidR="00C966E3" w:rsidRPr="00C966E3">
        <w:rPr>
          <w:vertAlign w:val="subscript"/>
        </w:rPr>
        <w:t>2</w:t>
      </w:r>
      <w:r w:rsidR="00C966E3">
        <w:t xml:space="preserve">-Ausstoß des </w:t>
      </w:r>
      <w:r w:rsidR="00C966E3" w:rsidRPr="00086855">
        <w:t>Unternehmens u</w:t>
      </w:r>
      <w:r w:rsidR="0047217F" w:rsidRPr="00086855">
        <w:t xml:space="preserve">m 48 </w:t>
      </w:r>
      <w:r w:rsidR="007F7A2E" w:rsidRPr="00086855">
        <w:t>%</w:t>
      </w:r>
      <w:r w:rsidR="0047217F" w:rsidRPr="00086855">
        <w:t xml:space="preserve"> gestiegen</w:t>
      </w:r>
      <w:r w:rsidR="007F7A2E" w:rsidRPr="00086855">
        <w:t>,</w:t>
      </w:r>
      <w:r w:rsidR="0047217F" w:rsidRPr="00086855">
        <w:t xml:space="preserve"> </w:t>
      </w:r>
      <w:r w:rsidR="007F7A2E" w:rsidRPr="00086855">
        <w:t xml:space="preserve">allein </w:t>
      </w:r>
      <w:r w:rsidR="006634AD">
        <w:t xml:space="preserve">im Jahr </w:t>
      </w:r>
      <w:r w:rsidR="007F7A2E" w:rsidRPr="00086855">
        <w:t xml:space="preserve">2023 </w:t>
      </w:r>
      <w:r w:rsidR="00553702">
        <w:t>betrug</w:t>
      </w:r>
      <w:r w:rsidR="007F7A2E" w:rsidRPr="00086855">
        <w:t xml:space="preserve"> d</w:t>
      </w:r>
      <w:r w:rsidR="0047217F" w:rsidRPr="00086855">
        <w:t xml:space="preserve">er Anstieg </w:t>
      </w:r>
      <w:r w:rsidR="00270987">
        <w:t>der CO</w:t>
      </w:r>
      <w:r w:rsidR="00270987" w:rsidRPr="00270987">
        <w:rPr>
          <w:vertAlign w:val="subscript"/>
        </w:rPr>
        <w:t>2</w:t>
      </w:r>
      <w:r w:rsidR="00270987">
        <w:t xml:space="preserve">-Emissionen </w:t>
      </w:r>
      <w:r w:rsidR="0047217F" w:rsidRPr="00086855">
        <w:t xml:space="preserve">13 </w:t>
      </w:r>
      <w:r w:rsidR="007F7A2E" w:rsidRPr="00086855">
        <w:t>%</w:t>
      </w:r>
      <w:r w:rsidR="00086855" w:rsidRPr="00086855">
        <w:t>.</w:t>
      </w:r>
      <w:r w:rsidR="0047217F" w:rsidRPr="00086855">
        <w:t xml:space="preserve"> </w:t>
      </w:r>
      <w:r w:rsidR="00A609AB" w:rsidRPr="002732D6">
        <w:t xml:space="preserve">Damit </w:t>
      </w:r>
      <w:r w:rsidR="006B5158">
        <w:t>beliefen sich</w:t>
      </w:r>
      <w:r w:rsidR="00A609AB" w:rsidRPr="002732D6">
        <w:t xml:space="preserve"> die Treibhausgas-Emissionen des Tech-Konzerns</w:t>
      </w:r>
      <w:r w:rsidR="0047217F" w:rsidRPr="002732D6">
        <w:t xml:space="preserve"> </w:t>
      </w:r>
      <w:r w:rsidR="002732D6">
        <w:t xml:space="preserve">im vorvergangenen Jahr </w:t>
      </w:r>
      <w:r w:rsidR="006B5158">
        <w:t xml:space="preserve">auf </w:t>
      </w:r>
      <w:r w:rsidR="0047217F" w:rsidRPr="002732D6">
        <w:t>14,3 Millionen Tonnen CO₂</w:t>
      </w:r>
      <w:r w:rsidR="009F5700">
        <w:t xml:space="preserve"> </w:t>
      </w:r>
      <w:r w:rsidR="004804C1">
        <w:t xml:space="preserve">– </w:t>
      </w:r>
      <w:r w:rsidR="009F5700">
        <w:t xml:space="preserve">das </w:t>
      </w:r>
      <w:r w:rsidR="004804C1">
        <w:t xml:space="preserve">ist </w:t>
      </w:r>
      <w:r w:rsidR="00EA25C4">
        <w:t xml:space="preserve">exakt </w:t>
      </w:r>
      <w:r w:rsidR="004804C1">
        <w:t xml:space="preserve">dreimal so </w:t>
      </w:r>
      <w:r w:rsidR="00EA25C4">
        <w:t>hoch</w:t>
      </w:r>
      <w:r w:rsidR="004804C1">
        <w:t xml:space="preserve"> wie </w:t>
      </w:r>
      <w:hyperlink r:id="rId15" w:history="1">
        <w:r w:rsidR="004109FD" w:rsidRPr="004109FD">
          <w:rPr>
            <w:rStyle w:val="Hyperlink"/>
          </w:rPr>
          <w:t>der</w:t>
        </w:r>
        <w:r w:rsidR="004804C1" w:rsidRPr="004109FD">
          <w:rPr>
            <w:rStyle w:val="Hyperlink"/>
          </w:rPr>
          <w:t xml:space="preserve"> </w:t>
        </w:r>
        <w:r w:rsidR="00DF491C" w:rsidRPr="004109FD">
          <w:rPr>
            <w:rStyle w:val="Hyperlink"/>
          </w:rPr>
          <w:t xml:space="preserve">jährliche </w:t>
        </w:r>
        <w:r w:rsidR="004109FD" w:rsidRPr="004109FD">
          <w:rPr>
            <w:rStyle w:val="Hyperlink"/>
          </w:rPr>
          <w:t>CO</w:t>
        </w:r>
        <w:r w:rsidR="004109FD" w:rsidRPr="004109FD">
          <w:rPr>
            <w:rStyle w:val="Hyperlink"/>
            <w:vertAlign w:val="subscript"/>
          </w:rPr>
          <w:t>2</w:t>
        </w:r>
        <w:r w:rsidR="004109FD" w:rsidRPr="004109FD">
          <w:rPr>
            <w:rStyle w:val="Hyperlink"/>
          </w:rPr>
          <w:t>-Ausstoß</w:t>
        </w:r>
        <w:r w:rsidR="00DF491C" w:rsidRPr="004109FD">
          <w:rPr>
            <w:rStyle w:val="Hyperlink"/>
          </w:rPr>
          <w:t xml:space="preserve"> Düsseldorfs</w:t>
        </w:r>
      </w:hyperlink>
      <w:r w:rsidR="006746CE">
        <w:t xml:space="preserve"> (4,63 Mio. Tonnen)</w:t>
      </w:r>
      <w:r w:rsidR="00DF491C">
        <w:t xml:space="preserve">. </w:t>
      </w:r>
      <w:r w:rsidR="00551242">
        <w:t>Laut Umweltbericht</w:t>
      </w:r>
      <w:r w:rsidR="005A7546">
        <w:t xml:space="preserve"> von Google war dies</w:t>
      </w:r>
      <w:r w:rsidR="005A7546" w:rsidRPr="005A7546">
        <w:t xml:space="preserve"> hauptsächlich auf den Anstieg des Energieverbrauchs der Rechenzentren und der Emissionen in der Lieferkette zurückzuführen</w:t>
      </w:r>
      <w:r w:rsidR="00551242">
        <w:t xml:space="preserve"> </w:t>
      </w:r>
      <w:r w:rsidR="00DB6F6E">
        <w:t>(S. 31)</w:t>
      </w:r>
      <w:r w:rsidR="00D20474" w:rsidRPr="000267A7">
        <w:t>.</w:t>
      </w:r>
      <w:r w:rsidR="00E92890" w:rsidRPr="000267A7">
        <w:br/>
      </w:r>
    </w:p>
    <w:p w14:paraId="6B71588A" w14:textId="3B925D09" w:rsidR="00E92890" w:rsidRPr="00E964E9" w:rsidRDefault="00253662" w:rsidP="008917F4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9080506" wp14:editId="581710CE">
            <wp:extent cx="5760720" cy="3472815"/>
            <wp:effectExtent l="0" t="0" r="0" b="0"/>
            <wp:docPr id="2097648365" name="Grafik 2" descr="Ein Bild, das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48365" name="Grafik 2" descr="Ein Bild, das Im Haus enthält.&#10;&#10;KI-generierte Inhalte können fehlerhaft sei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3995" w14:textId="3BC5EC8D" w:rsidR="00E92890" w:rsidRPr="004240AF" w:rsidRDefault="0013593F" w:rsidP="008917F4">
      <w:pPr>
        <w:rPr>
          <w:i/>
          <w:iCs/>
        </w:rPr>
      </w:pPr>
      <w:r w:rsidRPr="004240AF">
        <w:rPr>
          <w:i/>
          <w:iCs/>
        </w:rPr>
        <w:t xml:space="preserve">Künstliche Intelligenz </w:t>
      </w:r>
      <w:r w:rsidR="00527832" w:rsidRPr="004240AF">
        <w:rPr>
          <w:i/>
          <w:iCs/>
        </w:rPr>
        <w:t xml:space="preserve">erhöht den weltweiten Bedarf </w:t>
      </w:r>
      <w:r w:rsidR="004240AF" w:rsidRPr="004240AF">
        <w:rPr>
          <w:i/>
          <w:iCs/>
        </w:rPr>
        <w:t xml:space="preserve">an </w:t>
      </w:r>
      <w:r w:rsidR="00527832" w:rsidRPr="004240AF">
        <w:rPr>
          <w:i/>
          <w:iCs/>
        </w:rPr>
        <w:t>leistungsfähige</w:t>
      </w:r>
      <w:r w:rsidR="004240AF" w:rsidRPr="004240AF">
        <w:rPr>
          <w:i/>
          <w:iCs/>
        </w:rPr>
        <w:t>n</w:t>
      </w:r>
      <w:r w:rsidR="00527832" w:rsidRPr="004240AF">
        <w:rPr>
          <w:i/>
          <w:iCs/>
        </w:rPr>
        <w:t xml:space="preserve"> Rechenzentren</w:t>
      </w:r>
      <w:r w:rsidR="00E92890" w:rsidRPr="004240AF">
        <w:rPr>
          <w:i/>
          <w:iCs/>
        </w:rPr>
        <w:t xml:space="preserve"> (</w:t>
      </w:r>
      <w:r w:rsidR="00534366" w:rsidRPr="004240AF">
        <w:rPr>
          <w:rStyle w:val="Hyperlink"/>
          <w:i/>
          <w:iCs/>
          <w:color w:val="auto"/>
          <w:u w:val="none"/>
        </w:rPr>
        <w:t>Bild: iStock/</w:t>
      </w:r>
      <w:proofErr w:type="spellStart"/>
      <w:r w:rsidR="00534366" w:rsidRPr="004240AF">
        <w:rPr>
          <w:rStyle w:val="Hyperlink"/>
          <w:i/>
          <w:iCs/>
          <w:color w:val="auto"/>
          <w:u w:val="none"/>
        </w:rPr>
        <w:t>cybrain</w:t>
      </w:r>
      <w:proofErr w:type="spellEnd"/>
      <w:r w:rsidR="00534366" w:rsidRPr="004240AF">
        <w:rPr>
          <w:rStyle w:val="Hyperlink"/>
          <w:i/>
          <w:iCs/>
          <w:color w:val="auto"/>
          <w:u w:val="none"/>
        </w:rPr>
        <w:t>)</w:t>
      </w:r>
      <w:r w:rsidRPr="004240AF">
        <w:rPr>
          <w:rStyle w:val="Hyperlink"/>
          <w:i/>
          <w:iCs/>
          <w:color w:val="auto"/>
          <w:u w:val="none"/>
        </w:rPr>
        <w:t>.</w:t>
      </w:r>
      <w:r w:rsidR="00E92890" w:rsidRPr="004240AF">
        <w:rPr>
          <w:i/>
          <w:iCs/>
        </w:rPr>
        <w:br/>
      </w:r>
    </w:p>
    <w:p w14:paraId="2FFFA869" w14:textId="2A2AB88F" w:rsidR="00DB6F6E" w:rsidRPr="004F3B00" w:rsidRDefault="004240AF" w:rsidP="008917F4">
      <w:pPr>
        <w:rPr>
          <w:b/>
          <w:bCs/>
        </w:rPr>
      </w:pPr>
      <w:r>
        <w:rPr>
          <w:b/>
          <w:bCs/>
        </w:rPr>
        <w:t xml:space="preserve">Strombedarfe, </w:t>
      </w:r>
      <w:r w:rsidR="00DD6717" w:rsidRPr="004F3B00">
        <w:rPr>
          <w:b/>
          <w:bCs/>
        </w:rPr>
        <w:t>Effizienzsteigerungen</w:t>
      </w:r>
      <w:r>
        <w:rPr>
          <w:b/>
          <w:bCs/>
        </w:rPr>
        <w:t xml:space="preserve"> und </w:t>
      </w:r>
      <w:r w:rsidR="00DD6717" w:rsidRPr="004F3B00">
        <w:rPr>
          <w:b/>
          <w:bCs/>
        </w:rPr>
        <w:t>Rebound-</w:t>
      </w:r>
      <w:r w:rsidR="004F3B00" w:rsidRPr="004F3B00">
        <w:rPr>
          <w:b/>
          <w:bCs/>
        </w:rPr>
        <w:t>Effekte</w:t>
      </w:r>
    </w:p>
    <w:p w14:paraId="10AC4EF7" w14:textId="11005786" w:rsidR="00FB4C2B" w:rsidRPr="00B14CAE" w:rsidRDefault="002940E3" w:rsidP="00FB4C2B">
      <w:r>
        <w:t>Es ist</w:t>
      </w:r>
      <w:r w:rsidR="00FB4C2B">
        <w:t xml:space="preserve"> davon aus</w:t>
      </w:r>
      <w:r>
        <w:t>zu</w:t>
      </w:r>
      <w:r w:rsidR="00FB4C2B">
        <w:t xml:space="preserve">gehen, dass Rechenzentren in Zukunft </w:t>
      </w:r>
      <w:r w:rsidR="00DC5D2A">
        <w:t xml:space="preserve">noch </w:t>
      </w:r>
      <w:r w:rsidR="00FB4C2B">
        <w:t>energieeffizienter werden</w:t>
      </w:r>
      <w:r w:rsidR="009975F2">
        <w:t xml:space="preserve"> – auch mithilfe von </w:t>
      </w:r>
      <w:r w:rsidR="004E2150">
        <w:t>Künstliche</w:t>
      </w:r>
      <w:r w:rsidR="009975F2">
        <w:t>r</w:t>
      </w:r>
      <w:r w:rsidR="004E2150">
        <w:t xml:space="preserve"> Intelligenz</w:t>
      </w:r>
      <w:r w:rsidR="009975F2">
        <w:t>, wie</w:t>
      </w:r>
      <w:r w:rsidR="00CB2F77">
        <w:t xml:space="preserve"> Google dies </w:t>
      </w:r>
      <w:hyperlink r:id="rId17" w:history="1">
        <w:r w:rsidR="00CB2F77" w:rsidRPr="00CB2F77">
          <w:rPr>
            <w:rStyle w:val="Hyperlink"/>
          </w:rPr>
          <w:t xml:space="preserve">offenbar </w:t>
        </w:r>
        <w:r w:rsidR="00154711">
          <w:rPr>
            <w:rStyle w:val="Hyperlink"/>
          </w:rPr>
          <w:t xml:space="preserve">seit Jahren </w:t>
        </w:r>
        <w:r w:rsidR="00CB2F77" w:rsidRPr="00CB2F77">
          <w:rPr>
            <w:rStyle w:val="Hyperlink"/>
          </w:rPr>
          <w:t>praktiziert</w:t>
        </w:r>
      </w:hyperlink>
      <w:r w:rsidR="00CB2F77">
        <w:t>.</w:t>
      </w:r>
      <w:r w:rsidR="006C6D57">
        <w:t xml:space="preserve"> Es</w:t>
      </w:r>
      <w:r>
        <w:t xml:space="preserve"> muss aber bezweifelt werden, ob diese Effizienzsteigerungen </w:t>
      </w:r>
      <w:r w:rsidR="008E6D94">
        <w:t xml:space="preserve">den zusätzlichen Strombedarf der </w:t>
      </w:r>
      <w:r w:rsidR="0052550A">
        <w:t>KI</w:t>
      </w:r>
      <w:r w:rsidR="008E6D94">
        <w:t xml:space="preserve"> </w:t>
      </w:r>
      <w:r w:rsidR="00C711ED">
        <w:t xml:space="preserve">in den kommenden Jahren </w:t>
      </w:r>
      <w:r w:rsidR="008473D5">
        <w:t xml:space="preserve">ausgleichen können. </w:t>
      </w:r>
      <w:r w:rsidR="00AA303D">
        <w:t xml:space="preserve">Auch der niederländische Datenwissenschaftler </w:t>
      </w:r>
      <w:hyperlink r:id="rId18" w:history="1">
        <w:r w:rsidR="00AA303D" w:rsidRPr="005A0EC9">
          <w:rPr>
            <w:rStyle w:val="Hyperlink"/>
          </w:rPr>
          <w:t>de Vries</w:t>
        </w:r>
      </w:hyperlink>
      <w:r w:rsidR="00AA303D">
        <w:t xml:space="preserve"> hat</w:t>
      </w:r>
      <w:r w:rsidR="00D7231C">
        <w:t xml:space="preserve"> </w:t>
      </w:r>
      <w:r w:rsidR="00AA303D" w:rsidRPr="00B14CAE">
        <w:t>Zweifel</w:t>
      </w:r>
      <w:r w:rsidR="00757DC0" w:rsidRPr="00B14CAE">
        <w:t>:</w:t>
      </w:r>
      <w:r w:rsidR="00702272" w:rsidRPr="00B14CAE">
        <w:t xml:space="preserve"> </w:t>
      </w:r>
      <w:r w:rsidR="001B2CC4" w:rsidRPr="00B14CAE">
        <w:t xml:space="preserve">Die Fortschritte </w:t>
      </w:r>
      <w:r w:rsidR="005F7E43">
        <w:t>bei der Energieeffizienz</w:t>
      </w:r>
      <w:r w:rsidR="000C0C3C">
        <w:t xml:space="preserve"> </w:t>
      </w:r>
      <w:r w:rsidR="005F7E43">
        <w:t>„</w:t>
      </w:r>
      <w:r w:rsidR="00AF314C">
        <w:t xml:space="preserve">können </w:t>
      </w:r>
      <w:r w:rsidR="001B2CC4" w:rsidRPr="00B14CAE">
        <w:t>einen Rebound-Effekt auslösen, bei dem die steigende Effizienz zu einer erhöhten Nachfrage nach KI führt und den gesamten Ressourcenverbrauch eher steigert als reduziert</w:t>
      </w:r>
      <w:r w:rsidR="00E47820">
        <w:t>“</w:t>
      </w:r>
      <w:r w:rsidR="001B2CC4" w:rsidRPr="00B14CAE">
        <w:t>.</w:t>
      </w:r>
      <w:r w:rsidR="00DC7928">
        <w:t xml:space="preserve"> </w:t>
      </w:r>
      <w:r w:rsidR="000130FD">
        <w:t xml:space="preserve">Der Niederländer </w:t>
      </w:r>
      <w:r w:rsidR="00E73E28">
        <w:t>erklärt</w:t>
      </w:r>
      <w:r w:rsidR="006769F3">
        <w:t xml:space="preserve">, </w:t>
      </w:r>
      <w:r w:rsidR="00E73E28">
        <w:t xml:space="preserve">dass </w:t>
      </w:r>
      <w:r w:rsidR="005F0E0B">
        <w:t xml:space="preserve">bereits </w:t>
      </w:r>
      <w:r w:rsidR="00E73E28">
        <w:t>„d</w:t>
      </w:r>
      <w:r w:rsidR="000130FD" w:rsidRPr="000130FD">
        <w:t xml:space="preserve">ie KI-Begeisterung der Jahre 2022 und 2023 </w:t>
      </w:r>
      <w:r w:rsidR="00E73E28">
        <w:t>[…]</w:t>
      </w:r>
      <w:r w:rsidR="000130FD" w:rsidRPr="000130FD">
        <w:t xml:space="preserve"> Teil eines solchen Rebound-Effekts</w:t>
      </w:r>
      <w:r w:rsidR="00E73E28">
        <w:t>“</w:t>
      </w:r>
      <w:r w:rsidR="000130FD" w:rsidRPr="000130FD">
        <w:t xml:space="preserve"> </w:t>
      </w:r>
      <w:r w:rsidR="00E73E28">
        <w:t>gewesen sein könnten</w:t>
      </w:r>
      <w:r w:rsidR="000130FD" w:rsidRPr="000130FD">
        <w:t>.</w:t>
      </w:r>
    </w:p>
    <w:p w14:paraId="0F3655BE" w14:textId="207342D6" w:rsidR="00276A8D" w:rsidRDefault="0082311B" w:rsidP="008917F4">
      <w:r>
        <w:t xml:space="preserve">In welchen Dimensionen wir uns bewegen, wenn von einem zusätzlichen Strombedarf der KI die Rede ist, </w:t>
      </w:r>
      <w:r w:rsidR="0062787F">
        <w:t xml:space="preserve">führt uns </w:t>
      </w:r>
      <w:r w:rsidR="00740119">
        <w:t xml:space="preserve">Goldman Sachs </w:t>
      </w:r>
      <w:r w:rsidR="0062787F">
        <w:t xml:space="preserve">vor Augen: Die US-amerikanische Investmentbank </w:t>
      </w:r>
      <w:r w:rsidR="00740119">
        <w:t xml:space="preserve">erklärte im Mai 2024, dass </w:t>
      </w:r>
      <w:r w:rsidR="00740119" w:rsidRPr="002B4F8A">
        <w:t xml:space="preserve">KI den Strombedarf von Rechenzentren </w:t>
      </w:r>
      <w:r w:rsidR="00740119">
        <w:t xml:space="preserve">bis zum Jahr 2030 </w:t>
      </w:r>
      <w:hyperlink r:id="rId19" w:history="1">
        <w:r w:rsidR="00740119" w:rsidRPr="003F3409">
          <w:rPr>
            <w:rStyle w:val="Hyperlink"/>
          </w:rPr>
          <w:t>um 160 % steigern</w:t>
        </w:r>
      </w:hyperlink>
      <w:r w:rsidR="00740119">
        <w:t xml:space="preserve"> dürfte – eine Schätzung, die </w:t>
      </w:r>
      <w:r w:rsidR="00295552">
        <w:t xml:space="preserve">Goldman Sachs </w:t>
      </w:r>
      <w:r w:rsidR="00740119">
        <w:t xml:space="preserve">bereits im Februar 2025 </w:t>
      </w:r>
      <w:hyperlink r:id="rId20" w:history="1">
        <w:r w:rsidR="00740119" w:rsidRPr="00F16FF6">
          <w:rPr>
            <w:rStyle w:val="Hyperlink"/>
          </w:rPr>
          <w:t>auf plus 165 % korrigier</w:t>
        </w:r>
        <w:r w:rsidR="00295552">
          <w:rPr>
            <w:rStyle w:val="Hyperlink"/>
          </w:rPr>
          <w:t>te</w:t>
        </w:r>
      </w:hyperlink>
      <w:r w:rsidR="00740119">
        <w:t>.</w:t>
      </w:r>
      <w:r w:rsidR="00C81CC1">
        <w:t xml:space="preserve"> Schon jetzt ist der </w:t>
      </w:r>
      <w:r w:rsidR="00C81CC1">
        <w:lastRenderedPageBreak/>
        <w:t>Stromverbrauch des Internets enorm</w:t>
      </w:r>
      <w:r w:rsidR="00C81CC1" w:rsidRPr="000815A9">
        <w:t xml:space="preserve">: </w:t>
      </w:r>
      <w:r w:rsidR="001819F4" w:rsidRPr="000815A9">
        <w:t xml:space="preserve">Wäre das World Wide Web ein Land, läge es </w:t>
      </w:r>
      <w:r w:rsidR="00895E48" w:rsidRPr="000815A9">
        <w:t xml:space="preserve">nach Informationen des Statistikdienstleisters Statista beim </w:t>
      </w:r>
      <w:r w:rsidR="00CF575A" w:rsidRPr="000815A9">
        <w:t xml:space="preserve">weltweiten </w:t>
      </w:r>
      <w:hyperlink r:id="rId21" w:history="1">
        <w:r w:rsidR="00895E48" w:rsidRPr="009D553E">
          <w:rPr>
            <w:rStyle w:val="Hyperlink"/>
          </w:rPr>
          <w:t>CO</w:t>
        </w:r>
        <w:r w:rsidR="00895E48" w:rsidRPr="009D553E">
          <w:rPr>
            <w:rStyle w:val="Hyperlink"/>
            <w:vertAlign w:val="subscript"/>
          </w:rPr>
          <w:t>2</w:t>
        </w:r>
        <w:r w:rsidR="00895E48" w:rsidRPr="009D553E">
          <w:rPr>
            <w:rStyle w:val="Hyperlink"/>
          </w:rPr>
          <w:t xml:space="preserve">-Ausstoß </w:t>
        </w:r>
        <w:r w:rsidR="00CF575A" w:rsidRPr="009D553E">
          <w:rPr>
            <w:rStyle w:val="Hyperlink"/>
          </w:rPr>
          <w:t>auf Platz 6</w:t>
        </w:r>
      </w:hyperlink>
      <w:r w:rsidR="000815A9" w:rsidRPr="000815A9">
        <w:t xml:space="preserve">. </w:t>
      </w:r>
      <w:r w:rsidR="009D553E" w:rsidRPr="00BC028E">
        <w:t xml:space="preserve">Allein in Deutschland verursacht das Internet einen Stromverbrauch von </w:t>
      </w:r>
      <w:r w:rsidR="009D4F3A" w:rsidRPr="00BC028E">
        <w:t xml:space="preserve">13 Milliarden Kilowattstunden oder 13 Terawattstunden (TWh) </w:t>
      </w:r>
      <w:r w:rsidR="009B1168">
        <w:t>jährlich</w:t>
      </w:r>
      <w:r w:rsidR="00B26C0E">
        <w:t xml:space="preserve"> – das </w:t>
      </w:r>
      <w:r w:rsidR="00D0073E">
        <w:t xml:space="preserve">entspricht ungefähr dem </w:t>
      </w:r>
      <w:hyperlink r:id="rId22" w:history="1">
        <w:r w:rsidR="00D0073E" w:rsidRPr="00E20FAE">
          <w:rPr>
            <w:rStyle w:val="Hyperlink"/>
          </w:rPr>
          <w:t>Jahresstromverbrauch Berlins</w:t>
        </w:r>
      </w:hyperlink>
      <w:r w:rsidR="00061AB4">
        <w:t xml:space="preserve"> (</w:t>
      </w:r>
      <w:r w:rsidR="00D0073E">
        <w:t>12,3</w:t>
      </w:r>
      <w:r w:rsidR="00061AB4">
        <w:t xml:space="preserve"> TWh).</w:t>
      </w:r>
    </w:p>
    <w:p w14:paraId="4421C434" w14:textId="2276B93C" w:rsidR="00FB6815" w:rsidRDefault="00C37676" w:rsidP="008917F4">
      <w:r>
        <w:t xml:space="preserve">Zwar mag der Stromverbrauch, den </w:t>
      </w:r>
      <w:r w:rsidR="000704A8">
        <w:t xml:space="preserve">ein KI-Avatar oder </w:t>
      </w:r>
      <w:r>
        <w:t xml:space="preserve">eine Abfrage bei ChatGPT verursacht, gering </w:t>
      </w:r>
      <w:r w:rsidR="00947274">
        <w:t>erscheinen</w:t>
      </w:r>
      <w:r w:rsidR="00B901A6">
        <w:t xml:space="preserve">: </w:t>
      </w:r>
      <w:r w:rsidR="00C80C5D">
        <w:t xml:space="preserve">Die Internationale Energieagentur (IEA) </w:t>
      </w:r>
      <w:r w:rsidR="003F5201">
        <w:t xml:space="preserve">beziffert den </w:t>
      </w:r>
      <w:hyperlink r:id="rId23" w:history="1">
        <w:r w:rsidR="003F5201" w:rsidRPr="00041098">
          <w:rPr>
            <w:rStyle w:val="Hyperlink"/>
          </w:rPr>
          <w:t>Verbrauch pro Abfrage auf 2,9 Wh</w:t>
        </w:r>
      </w:hyperlink>
      <w:r w:rsidR="003F5201">
        <w:t xml:space="preserve">, </w:t>
      </w:r>
      <w:r w:rsidR="00B901A6">
        <w:t xml:space="preserve">ChatGPT selbst </w:t>
      </w:r>
      <w:r w:rsidR="007A4389">
        <w:t>hat d</w:t>
      </w:r>
      <w:r w:rsidR="00D93371">
        <w:t>ies</w:t>
      </w:r>
      <w:r w:rsidR="007A4389">
        <w:t>en V</w:t>
      </w:r>
      <w:r w:rsidR="00D47830">
        <w:t xml:space="preserve">erbrauch auf 1 bis 5 Wh geschätzt. </w:t>
      </w:r>
      <w:r w:rsidR="00636F4B">
        <w:t>(</w:t>
      </w:r>
      <w:r w:rsidR="00636F4B" w:rsidRPr="00636F4B">
        <w:t xml:space="preserve">Zum Vergleich: Eine 10-Watt-LED-Lampe verbraucht in einer Stunde 10 Wattstunden </w:t>
      </w:r>
      <w:r w:rsidR="00636F4B">
        <w:t xml:space="preserve">Strom.) </w:t>
      </w:r>
      <w:r w:rsidR="00397655">
        <w:t xml:space="preserve">Wenn aber </w:t>
      </w:r>
      <w:r w:rsidR="00D32C4B">
        <w:t xml:space="preserve">alle </w:t>
      </w:r>
      <w:hyperlink r:id="rId24" w:anchor=":~:text=Laut%20einer%20Sch%C3%A4tzung%20gab%20es,bei%20rund%201%2C1%20Milliarden." w:history="1">
        <w:r w:rsidR="00C41BB2" w:rsidRPr="008925B9">
          <w:rPr>
            <w:rStyle w:val="Hyperlink"/>
          </w:rPr>
          <w:t>5,5 Milliarden Internetnutzerinnen und</w:t>
        </w:r>
        <w:r w:rsidR="00491629" w:rsidRPr="008925B9">
          <w:rPr>
            <w:rStyle w:val="Hyperlink"/>
          </w:rPr>
          <w:t xml:space="preserve"> -nutzer weltweit</w:t>
        </w:r>
      </w:hyperlink>
      <w:r w:rsidR="00491629">
        <w:t xml:space="preserve"> </w:t>
      </w:r>
      <w:r w:rsidR="009D0B1A">
        <w:t xml:space="preserve">(regelmäßig) </w:t>
      </w:r>
      <w:r w:rsidR="001D6026">
        <w:t xml:space="preserve">einen </w:t>
      </w:r>
      <w:r w:rsidR="00FC5448">
        <w:t>KI-</w:t>
      </w:r>
      <w:r w:rsidR="001D6026">
        <w:t xml:space="preserve">Chatbot nutzen </w:t>
      </w:r>
      <w:r w:rsidR="00491629">
        <w:t xml:space="preserve">und sich </w:t>
      </w:r>
      <w:r w:rsidR="008925B9">
        <w:t>einen KI-Avatar zulegen</w:t>
      </w:r>
      <w:r w:rsidR="0057187F">
        <w:t xml:space="preserve">, </w:t>
      </w:r>
      <w:r w:rsidR="008B734D">
        <w:t xml:space="preserve">ergibt </w:t>
      </w:r>
      <w:r w:rsidR="00E42EF5">
        <w:t>sich</w:t>
      </w:r>
      <w:r w:rsidR="008B734D">
        <w:t xml:space="preserve"> </w:t>
      </w:r>
      <w:r w:rsidR="00E42EF5">
        <w:t xml:space="preserve">durch </w:t>
      </w:r>
      <w:r w:rsidR="00AC54A0">
        <w:t xml:space="preserve">diese </w:t>
      </w:r>
      <w:r w:rsidR="00E42EF5">
        <w:t>KI-gestützte</w:t>
      </w:r>
      <w:r w:rsidR="00AC54A0">
        <w:t>n</w:t>
      </w:r>
      <w:r w:rsidR="00E42EF5">
        <w:t xml:space="preserve"> A</w:t>
      </w:r>
      <w:r w:rsidR="00AC54A0">
        <w:t>lltagsa</w:t>
      </w:r>
      <w:r w:rsidR="00E42EF5">
        <w:t>nwendungen</w:t>
      </w:r>
      <w:r w:rsidR="00AC54A0">
        <w:t xml:space="preserve"> ein immenser Mehrverbrauch</w:t>
      </w:r>
      <w:r w:rsidR="000419D5">
        <w:t>.</w:t>
      </w:r>
      <w:r w:rsidR="00E42EF5">
        <w:t xml:space="preserve"> </w:t>
      </w:r>
      <w:r w:rsidR="007F27C2">
        <w:t xml:space="preserve">Die gute Nachricht lautet: </w:t>
      </w:r>
      <w:r w:rsidR="000419D5">
        <w:t xml:space="preserve">Dieser zusätzliche Stromverbrauch ist </w:t>
      </w:r>
      <w:r w:rsidR="009D0B1A">
        <w:t>in Teilen vermeidbar.</w:t>
      </w:r>
    </w:p>
    <w:p w14:paraId="70171EF4" w14:textId="290DCF90" w:rsidR="00586B5F" w:rsidRPr="00F57DE1" w:rsidRDefault="00A17379" w:rsidP="008917F4">
      <w:pPr>
        <w:rPr>
          <w:b/>
          <w:bCs/>
        </w:rPr>
      </w:pPr>
      <w:r>
        <w:rPr>
          <w:b/>
          <w:bCs/>
        </w:rPr>
        <w:t>7 Tipps, was</w:t>
      </w:r>
      <w:r w:rsidR="00F57DE1" w:rsidRPr="00F57DE1">
        <w:rPr>
          <w:b/>
          <w:bCs/>
        </w:rPr>
        <w:t xml:space="preserve"> jeder und jede Einzelne tun kann</w:t>
      </w:r>
    </w:p>
    <w:p w14:paraId="51E8B944" w14:textId="57844E9B" w:rsidR="005868D1" w:rsidRDefault="005868D1" w:rsidP="00B06C0A">
      <w:pPr>
        <w:pStyle w:val="Listenabsatz"/>
        <w:numPr>
          <w:ilvl w:val="0"/>
          <w:numId w:val="6"/>
        </w:numPr>
      </w:pPr>
      <w:r>
        <w:t xml:space="preserve">Nutzen Sie </w:t>
      </w:r>
      <w:hyperlink r:id="rId25" w:anchor="so-konnen-sie-ihre-stromnutzung-umweltbewusster-gestalten" w:history="1">
        <w:r w:rsidRPr="00474B80">
          <w:rPr>
            <w:rStyle w:val="Hyperlink"/>
          </w:rPr>
          <w:t>Ökostrom</w:t>
        </w:r>
      </w:hyperlink>
      <w:r w:rsidR="00474B80">
        <w:t xml:space="preserve"> – der nicht </w:t>
      </w:r>
      <w:r w:rsidR="00EA5AAF">
        <w:t>per se teurer ist, nur weil er ein anspruchsvolles Label</w:t>
      </w:r>
      <w:r w:rsidR="003717D7">
        <w:t xml:space="preserve"> hat</w:t>
      </w:r>
      <w:r w:rsidR="00EA5AAF">
        <w:t>.</w:t>
      </w:r>
    </w:p>
    <w:p w14:paraId="60252FE2" w14:textId="09C871CB" w:rsidR="003717D7" w:rsidRDefault="003717D7" w:rsidP="00B06C0A">
      <w:pPr>
        <w:pStyle w:val="Listenabsatz"/>
        <w:numPr>
          <w:ilvl w:val="0"/>
          <w:numId w:val="6"/>
        </w:numPr>
      </w:pPr>
      <w:r>
        <w:t>Wechseln Sie zu einem Internet</w:t>
      </w:r>
      <w:r w:rsidR="003E5EE9">
        <w:t>anbieter</w:t>
      </w:r>
      <w:r w:rsidR="00D91C44">
        <w:t>, dem Klimaschutz wichtig ist.</w:t>
      </w:r>
      <w:r w:rsidR="00D45DA0">
        <w:t xml:space="preserve"> Vergleichsportale helfen Ihnen bei der Auswahl eines</w:t>
      </w:r>
      <w:r w:rsidR="009670B2">
        <w:t xml:space="preserve"> entsprechenden Providers.</w:t>
      </w:r>
    </w:p>
    <w:p w14:paraId="786FF64D" w14:textId="69C23848" w:rsidR="00E04AB5" w:rsidRDefault="00E04AB5" w:rsidP="00B06C0A">
      <w:pPr>
        <w:pStyle w:val="Listenabsatz"/>
        <w:numPr>
          <w:ilvl w:val="0"/>
          <w:numId w:val="6"/>
        </w:numPr>
      </w:pPr>
      <w:r>
        <w:t xml:space="preserve">Surfen und streamen Sie bevorzugt über WLAN oder LAN statt </w:t>
      </w:r>
      <w:r w:rsidR="00A67A38">
        <w:t>über Mobilfunk</w:t>
      </w:r>
      <w:r>
        <w:t>.</w:t>
      </w:r>
    </w:p>
    <w:p w14:paraId="5653E828" w14:textId="5AF6238E" w:rsidR="00D02263" w:rsidRDefault="00A7158F" w:rsidP="00B06C0A">
      <w:pPr>
        <w:pStyle w:val="Listenabsatz"/>
        <w:numPr>
          <w:ilvl w:val="0"/>
          <w:numId w:val="6"/>
        </w:numPr>
      </w:pPr>
      <w:r>
        <w:t>Google verarbeitet etwa 3 Billionen Suchanfragen pro Jahr</w:t>
      </w:r>
      <w:r w:rsidR="00D81E98">
        <w:t>, das sind rund 8,2 Milliarden Suchen pro Tag</w:t>
      </w:r>
      <w:r>
        <w:t>.</w:t>
      </w:r>
      <w:r w:rsidR="003B59E5">
        <w:t xml:space="preserve"> </w:t>
      </w:r>
      <w:r w:rsidR="00B06C0A">
        <w:t xml:space="preserve">Nutzen Sie für Ihre Suchanfragen </w:t>
      </w:r>
      <w:r w:rsidR="0027664C">
        <w:t>lieber eine alternative Suchmaschine wie zum Beispiel</w:t>
      </w:r>
      <w:r w:rsidR="00B06C0A">
        <w:t xml:space="preserve"> </w:t>
      </w:r>
      <w:hyperlink r:id="rId26" w:history="1">
        <w:proofErr w:type="spellStart"/>
        <w:r w:rsidR="00B06C0A" w:rsidRPr="003B12CC">
          <w:rPr>
            <w:rStyle w:val="Hyperlink"/>
          </w:rPr>
          <w:t>Ecosia</w:t>
        </w:r>
        <w:proofErr w:type="spellEnd"/>
      </w:hyperlink>
      <w:r w:rsidR="005F62BB">
        <w:t xml:space="preserve"> </w:t>
      </w:r>
      <w:r w:rsidR="00A9299E">
        <w:t xml:space="preserve">– </w:t>
      </w:r>
      <w:r w:rsidR="00155E08">
        <w:t xml:space="preserve">laut Selbstauskunft </w:t>
      </w:r>
      <w:r w:rsidR="003B12CC">
        <w:t>die</w:t>
      </w:r>
      <w:r w:rsidR="005F62BB">
        <w:t xml:space="preserve"> „grünste Suchmaschine der Welt“</w:t>
      </w:r>
      <w:r w:rsidR="00B06C0A">
        <w:t>.</w:t>
      </w:r>
    </w:p>
    <w:p w14:paraId="25971720" w14:textId="2FBEF307" w:rsidR="00A9299E" w:rsidRDefault="00CB1CAA" w:rsidP="00B06C0A">
      <w:pPr>
        <w:pStyle w:val="Listenabsatz"/>
        <w:numPr>
          <w:ilvl w:val="0"/>
          <w:numId w:val="6"/>
        </w:numPr>
      </w:pPr>
      <w:r>
        <w:t>Egal ob bei einer Suchmaschine oder bei ChatGPT – s</w:t>
      </w:r>
      <w:r w:rsidR="00E80D2B">
        <w:t>tarten Sie Suchanfragen nicht zum Zeitvertreib</w:t>
      </w:r>
      <w:r w:rsidR="008F750E">
        <w:t>, sondern für die Informationsrecherche</w:t>
      </w:r>
      <w:r w:rsidR="003571C3">
        <w:t>.</w:t>
      </w:r>
    </w:p>
    <w:p w14:paraId="2DBC5D38" w14:textId="4B7E115C" w:rsidR="003571C3" w:rsidRDefault="003571C3" w:rsidP="00B06C0A">
      <w:pPr>
        <w:pStyle w:val="Listenabsatz"/>
        <w:numPr>
          <w:ilvl w:val="0"/>
          <w:numId w:val="6"/>
        </w:numPr>
      </w:pPr>
      <w:r>
        <w:t xml:space="preserve">Nutzen Sie ChatGPT </w:t>
      </w:r>
      <w:r w:rsidR="00774F80">
        <w:t xml:space="preserve">am besten </w:t>
      </w:r>
      <w:r w:rsidR="006778C8">
        <w:t xml:space="preserve">nur </w:t>
      </w:r>
      <w:r w:rsidR="00774F80">
        <w:t>dann</w:t>
      </w:r>
      <w:r w:rsidR="00347E43">
        <w:t>, wenn eine Standardsuche nicht weiterhilft</w:t>
      </w:r>
      <w:r w:rsidR="00D879EA">
        <w:t xml:space="preserve"> und </w:t>
      </w:r>
      <w:r w:rsidR="005B2587">
        <w:t>S</w:t>
      </w:r>
      <w:r w:rsidR="00D879EA">
        <w:t xml:space="preserve">ie </w:t>
      </w:r>
      <w:r w:rsidR="006250D5">
        <w:t xml:space="preserve">wirklich </w:t>
      </w:r>
      <w:r w:rsidR="00D879EA">
        <w:t>eine individuelle, KI-gestützte Antwort benötigen.</w:t>
      </w:r>
      <w:r w:rsidR="00556279">
        <w:t xml:space="preserve"> Und „bitte“ und „danke“ gehören </w:t>
      </w:r>
      <w:r w:rsidR="00207001">
        <w:t xml:space="preserve">zwar </w:t>
      </w:r>
      <w:r w:rsidR="00556279">
        <w:t>i</w:t>
      </w:r>
      <w:r w:rsidR="00391CBE">
        <w:t xml:space="preserve">n der zwischenmenschlichen Kommunikation </w:t>
      </w:r>
      <w:r w:rsidR="00926944">
        <w:t>zum guten Ton</w:t>
      </w:r>
      <w:r w:rsidR="00391CBE">
        <w:t xml:space="preserve">, beim Chatbot </w:t>
      </w:r>
      <w:r w:rsidR="00926944">
        <w:t xml:space="preserve">dagegen </w:t>
      </w:r>
      <w:r w:rsidR="00207001">
        <w:t xml:space="preserve">treibt </w:t>
      </w:r>
      <w:r w:rsidR="00FD7EA6">
        <w:t xml:space="preserve">auch </w:t>
      </w:r>
      <w:r w:rsidR="00207001">
        <w:t>diese</w:t>
      </w:r>
      <w:r w:rsidR="00391CBE">
        <w:t xml:space="preserve"> </w:t>
      </w:r>
      <w:r w:rsidR="00FD7EA6">
        <w:t xml:space="preserve">(unnötige) </w:t>
      </w:r>
      <w:r w:rsidR="00391CBE">
        <w:t xml:space="preserve">Höflichkeit </w:t>
      </w:r>
      <w:r w:rsidR="00FD7EA6">
        <w:t>den Stromverbrauch.</w:t>
      </w:r>
    </w:p>
    <w:p w14:paraId="631E05C4" w14:textId="6FCDF8A6" w:rsidR="005B2587" w:rsidRPr="007710DC" w:rsidRDefault="002354C4" w:rsidP="00B06C0A">
      <w:pPr>
        <w:pStyle w:val="Listenabsatz"/>
        <w:numPr>
          <w:ilvl w:val="0"/>
          <w:numId w:val="6"/>
        </w:numPr>
      </w:pPr>
      <w:r>
        <w:t xml:space="preserve">Überlegen Sie, ob Sie einen KI-Avatar tatsächlich </w:t>
      </w:r>
      <w:r w:rsidRPr="009F7009">
        <w:rPr>
          <w:i/>
          <w:iCs/>
        </w:rPr>
        <w:t>brauchen</w:t>
      </w:r>
      <w:r>
        <w:t xml:space="preserve">, und gönnen Sie sich stattdessen den Luxus, ohne </w:t>
      </w:r>
      <w:r w:rsidR="00ED132C">
        <w:t xml:space="preserve">die Hilfe </w:t>
      </w:r>
      <w:r w:rsidR="0031213E">
        <w:t>eine</w:t>
      </w:r>
      <w:r w:rsidR="00ED132C">
        <w:t>r</w:t>
      </w:r>
      <w:r w:rsidR="0031213E">
        <w:t xml:space="preserve"> solche</w:t>
      </w:r>
      <w:r w:rsidR="00ED132C">
        <w:t>n</w:t>
      </w:r>
      <w:r w:rsidR="0031213E">
        <w:t xml:space="preserve"> Figur</w:t>
      </w:r>
      <w:r>
        <w:t xml:space="preserve"> in den Sozialen Netzwerken unterwegs zu sein. </w:t>
      </w:r>
      <w:r w:rsidR="00CD7E0C" w:rsidRPr="009C3EFA">
        <w:t xml:space="preserve">Ein KI-Avatar mag </w:t>
      </w:r>
      <w:r w:rsidR="003B65FE">
        <w:t>uns</w:t>
      </w:r>
      <w:r w:rsidR="00CD7E0C" w:rsidRPr="009C3EFA">
        <w:t xml:space="preserve"> zwar von den </w:t>
      </w:r>
      <w:hyperlink r:id="rId27" w:history="1">
        <w:r w:rsidR="00CD7E0C" w:rsidRPr="009C3EFA">
          <w:rPr>
            <w:rStyle w:val="Hyperlink"/>
          </w:rPr>
          <w:t>„Grenzen des Selbstausdrucks“</w:t>
        </w:r>
      </w:hyperlink>
      <w:r w:rsidR="00CD7E0C" w:rsidRPr="009C3EFA">
        <w:t xml:space="preserve"> befreien, wie der Anbieter Media.io </w:t>
      </w:r>
      <w:r w:rsidR="006B31C9">
        <w:t>b</w:t>
      </w:r>
      <w:r w:rsidR="000C2B7C">
        <w:t xml:space="preserve">eispielhaft </w:t>
      </w:r>
      <w:r w:rsidR="003B65FE">
        <w:t>behauptet</w:t>
      </w:r>
      <w:r w:rsidR="00CD7E0C" w:rsidRPr="007710DC">
        <w:t xml:space="preserve">. Doch </w:t>
      </w:r>
      <w:r w:rsidR="00CA3D52">
        <w:t xml:space="preserve">aus Klimaschutzsicht </w:t>
      </w:r>
      <w:r w:rsidR="00F82BC7">
        <w:t xml:space="preserve">hat das </w:t>
      </w:r>
      <w:r w:rsidR="00CD7E0C" w:rsidRPr="007710DC">
        <w:t>seinen Preis</w:t>
      </w:r>
      <w:r w:rsidR="00CF51DE">
        <w:t>: „Gratis“ heißt nicht „kostenlos“</w:t>
      </w:r>
      <w:r w:rsidR="000C2B7C">
        <w:t>, denn im Hintergrund laufen die Rechenzentren</w:t>
      </w:r>
      <w:r w:rsidR="00CE1C93">
        <w:t>.</w:t>
      </w:r>
    </w:p>
    <w:p w14:paraId="2AD0949E" w14:textId="77777777" w:rsidR="001D1608" w:rsidRDefault="001D1608" w:rsidP="0025022A">
      <w:pPr>
        <w:rPr>
          <w:rStyle w:val="normaltextrun"/>
          <w:color w:val="000000"/>
          <w:shd w:val="clear" w:color="auto" w:fill="FFFFFF"/>
        </w:rPr>
      </w:pPr>
    </w:p>
    <w:p w14:paraId="7FDC3735" w14:textId="1F943AA6" w:rsidR="00A02E7B" w:rsidRPr="00A02E7B" w:rsidRDefault="00773A10" w:rsidP="0025022A">
      <w:pPr>
        <w:rPr>
          <w:rStyle w:val="eop"/>
        </w:rPr>
      </w:pPr>
      <w:r w:rsidRPr="1E8982D9">
        <w:rPr>
          <w:rStyle w:val="normaltextrun"/>
          <w:color w:val="000000"/>
          <w:shd w:val="clear" w:color="auto" w:fill="FFFFFF"/>
        </w:rPr>
        <w:t xml:space="preserve">Dieser Beitrag ist ein Service des Kampagnenteams der </w:t>
      </w:r>
      <w:proofErr w:type="spellStart"/>
      <w:r w:rsidRPr="1E8982D9">
        <w:rPr>
          <w:rStyle w:val="normaltextrun"/>
          <w:color w:val="000000"/>
          <w:shd w:val="clear" w:color="auto" w:fill="FFFFFF"/>
        </w:rPr>
        <w:t>mission</w:t>
      </w:r>
      <w:proofErr w:type="spellEnd"/>
      <w:r w:rsidRPr="1E8982D9">
        <w:rPr>
          <w:rStyle w:val="normaltextrun"/>
          <w:color w:val="000000"/>
          <w:shd w:val="clear" w:color="auto" w:fill="FFFFFF"/>
        </w:rPr>
        <w:t xml:space="preserve"> E in der Landesverwaltung NRW. Auf der </w:t>
      </w:r>
      <w:hyperlink r:id="rId28">
        <w:r w:rsidRPr="1E8982D9">
          <w:rPr>
            <w:rStyle w:val="Hyperlink"/>
          </w:rPr>
          <w:t>Kampagnen-Website</w:t>
        </w:r>
      </w:hyperlink>
      <w:r w:rsidRPr="1E8982D9">
        <w:rPr>
          <w:rStyle w:val="normaltextrun"/>
          <w:color w:val="000000"/>
          <w:shd w:val="clear" w:color="auto" w:fill="FFFFFF"/>
        </w:rPr>
        <w:t xml:space="preserve"> finden Sie vielfältige weitere </w:t>
      </w:r>
      <w:hyperlink r:id="rId29" w:history="1">
        <w:r w:rsidRPr="1E8982D9">
          <w:rPr>
            <w:rStyle w:val="Hyperlink"/>
            <w:shd w:val="clear" w:color="auto" w:fill="FFFFFF"/>
          </w:rPr>
          <w:t>Meldungen zu Energie-, Klimaschutz- und Mobilitätsthemen sowie zur Kampagne</w:t>
        </w:r>
      </w:hyperlink>
      <w:r w:rsidRPr="1E8982D9">
        <w:rPr>
          <w:rStyle w:val="normaltextrun"/>
          <w:shd w:val="clear" w:color="auto" w:fill="FFFFFF"/>
        </w:rPr>
        <w:t>.</w:t>
      </w:r>
    </w:p>
    <w:p w14:paraId="2DE344A9" w14:textId="07FCE31C" w:rsidR="0D991B84" w:rsidRDefault="0D991B84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color w:val="0563C1"/>
          <w:sz w:val="22"/>
          <w:szCs w:val="22"/>
        </w:rPr>
      </w:pPr>
    </w:p>
    <w:p w14:paraId="1E7E418E" w14:textId="08B47090" w:rsidR="1740B5DD" w:rsidRPr="00773A10" w:rsidRDefault="1740B5DD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sz w:val="22"/>
          <w:szCs w:val="22"/>
          <w:lang w:val="en-US"/>
        </w:rPr>
      </w:pPr>
      <w:r w:rsidRPr="00773A10">
        <w:rPr>
          <w:rStyle w:val="eop"/>
          <w:rFonts w:asciiTheme="minorHAnsi" w:hAnsiTheme="minorHAnsi" w:cstheme="minorBidi"/>
          <w:sz w:val="22"/>
          <w:szCs w:val="22"/>
          <w:lang w:val="en-US"/>
        </w:rPr>
        <w:t>Quelle</w:t>
      </w:r>
      <w:r w:rsidR="001226C1" w:rsidRPr="00773A10">
        <w:rPr>
          <w:rStyle w:val="eop"/>
          <w:rFonts w:asciiTheme="minorHAnsi" w:hAnsiTheme="minorHAnsi" w:cstheme="minorBidi"/>
          <w:sz w:val="22"/>
          <w:szCs w:val="22"/>
          <w:lang w:val="en-US"/>
        </w:rPr>
        <w:t>n</w:t>
      </w:r>
      <w:r w:rsidR="00360A37" w:rsidRPr="00773A10">
        <w:rPr>
          <w:rStyle w:val="eop"/>
          <w:rFonts w:asciiTheme="minorHAnsi" w:hAnsiTheme="minorHAnsi" w:cstheme="minorBidi"/>
          <w:sz w:val="22"/>
          <w:szCs w:val="22"/>
          <w:lang w:val="en-US"/>
        </w:rPr>
        <w:t>:</w:t>
      </w:r>
      <w:r w:rsidRPr="00773A10">
        <w:rPr>
          <w:rStyle w:val="eop"/>
          <w:rFonts w:asciiTheme="minorHAnsi" w:hAnsiTheme="minorHAnsi" w:cstheme="minorBidi"/>
          <w:sz w:val="22"/>
          <w:szCs w:val="22"/>
          <w:lang w:val="en-US"/>
        </w:rPr>
        <w:t xml:space="preserve"> siehe Link-Liste</w:t>
      </w:r>
    </w:p>
    <w:p w14:paraId="0C8F7272" w14:textId="77777777" w:rsidR="00A02E7B" w:rsidRPr="00773A10" w:rsidRDefault="00A02E7B" w:rsidP="00A02E7B">
      <w:pPr>
        <w:pStyle w:val="paragraph"/>
        <w:spacing w:before="0" w:beforeAutospacing="0" w:after="160" w:afterAutospacing="0" w:line="259" w:lineRule="auto"/>
        <w:textAlignment w:val="baseline"/>
        <w:rPr>
          <w:rStyle w:val="eop"/>
          <w:rFonts w:asciiTheme="minorHAnsi" w:hAnsiTheme="minorHAnsi" w:cstheme="minorHAnsi"/>
          <w:color w:val="0563C1"/>
          <w:sz w:val="22"/>
          <w:szCs w:val="22"/>
          <w:lang w:val="en-US"/>
        </w:rPr>
      </w:pPr>
    </w:p>
    <w:p w14:paraId="7B09DDF1" w14:textId="37362746" w:rsidR="008728D4" w:rsidRPr="00A934BE" w:rsidRDefault="008728D4" w:rsidP="00A02E7B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A934BE">
        <w:rPr>
          <w:rFonts w:asciiTheme="minorHAnsi" w:hAnsiTheme="minorHAnsi" w:cstheme="minorHAnsi"/>
          <w:sz w:val="22"/>
          <w:szCs w:val="22"/>
          <w:lang w:val="en-US"/>
        </w:rPr>
        <w:t xml:space="preserve">Autor: </w:t>
      </w:r>
      <w:r w:rsidR="0092615F" w:rsidRPr="00A934BE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A934BE">
        <w:rPr>
          <w:rFonts w:asciiTheme="minorHAnsi" w:hAnsiTheme="minorHAnsi" w:cstheme="minorHAnsi"/>
          <w:sz w:val="22"/>
          <w:szCs w:val="22"/>
          <w:lang w:val="en-US"/>
        </w:rPr>
        <w:t xml:space="preserve"> (NRW.Energy4Climate)</w:t>
      </w:r>
    </w:p>
    <w:p w14:paraId="791F5702" w14:textId="77777777" w:rsidR="00B11A86" w:rsidRPr="00A934BE" w:rsidRDefault="00B11A86" w:rsidP="00A02E7B">
      <w:pPr>
        <w:rPr>
          <w:lang w:val="en-US"/>
        </w:rPr>
      </w:pPr>
    </w:p>
    <w:p w14:paraId="10EDAE21" w14:textId="6753137C" w:rsidR="0030637E" w:rsidRPr="00BC2927" w:rsidRDefault="004C4F95" w:rsidP="00A02E7B">
      <w:pPr>
        <w:rPr>
          <w:lang w:val="en-US"/>
        </w:rPr>
      </w:pPr>
      <w:r w:rsidRPr="00BC2927">
        <w:rPr>
          <w:lang w:val="en-US"/>
        </w:rPr>
        <w:t>Link</w:t>
      </w:r>
      <w:r w:rsidR="001D0C63" w:rsidRPr="00BC2927">
        <w:rPr>
          <w:lang w:val="en-US"/>
        </w:rPr>
        <w:t>s</w:t>
      </w:r>
    </w:p>
    <w:p w14:paraId="56379F17" w14:textId="072F68AD" w:rsidR="008D2816" w:rsidRPr="006738FA" w:rsidRDefault="003472F3" w:rsidP="00A02E7B">
      <w:r>
        <w:lastRenderedPageBreak/>
        <w:fldChar w:fldCharType="begin"/>
      </w:r>
      <w:r w:rsidRPr="00773A10">
        <w:rPr>
          <w:lang w:val="en-US"/>
        </w:rPr>
        <w:instrText>HYPERLINK "https://asociace.ai/wp-content/uploads/2023/10/ai-spotreba.pdf"</w:instrText>
      </w:r>
      <w:r>
        <w:fldChar w:fldCharType="separate"/>
      </w:r>
      <w:r w:rsidRPr="00D54B68">
        <w:rPr>
          <w:rStyle w:val="Hyperlink"/>
          <w:lang w:val="en-US"/>
        </w:rPr>
        <w:t xml:space="preserve">de Vries, Alex: </w:t>
      </w:r>
      <w:r w:rsidR="00D54B68" w:rsidRPr="00D54B68">
        <w:rPr>
          <w:rStyle w:val="Hyperlink"/>
          <w:lang w:val="en-US"/>
        </w:rPr>
        <w:t>The growing Energy footprint of artificial intelligence.</w:t>
      </w:r>
      <w:r w:rsidR="00D54B68">
        <w:rPr>
          <w:rStyle w:val="Hyperlink"/>
          <w:lang w:val="en-US"/>
        </w:rPr>
        <w:t xml:space="preserve"> </w:t>
      </w:r>
      <w:r w:rsidR="00D54B68" w:rsidRPr="006738FA">
        <w:rPr>
          <w:rStyle w:val="Hyperlink"/>
        </w:rPr>
        <w:t xml:space="preserve">In: </w:t>
      </w:r>
      <w:r w:rsidR="00C803FC" w:rsidRPr="006738FA">
        <w:rPr>
          <w:rStyle w:val="Hyperlink"/>
        </w:rPr>
        <w:t xml:space="preserve">Joule, Ausgabe vom </w:t>
      </w:r>
      <w:r w:rsidR="0084067D" w:rsidRPr="006738FA">
        <w:rPr>
          <w:rStyle w:val="Hyperlink"/>
        </w:rPr>
        <w:t>18.10.2023, S. 1-4</w:t>
      </w:r>
      <w:r>
        <w:fldChar w:fldCharType="end"/>
      </w:r>
    </w:p>
    <w:p w14:paraId="26092B21" w14:textId="77777777" w:rsidR="006738FA" w:rsidRDefault="006738FA" w:rsidP="006738FA">
      <w:hyperlink r:id="rId30" w:history="1">
        <w:r w:rsidRPr="00501ECD">
          <w:rPr>
            <w:rStyle w:val="Hyperlink"/>
          </w:rPr>
          <w:t>Artikel „Künstliche Intelligenz – Die neuen Stromfresser“ vom 22.06.2024 auf ZEIT online</w:t>
        </w:r>
      </w:hyperlink>
    </w:p>
    <w:p w14:paraId="6662C120" w14:textId="66C69131" w:rsidR="008917F4" w:rsidRDefault="001226C1" w:rsidP="008728D4">
      <w:hyperlink r:id="rId31" w:history="1">
        <w:r w:rsidRPr="002A0DED">
          <w:rPr>
            <w:rStyle w:val="Hyperlink"/>
          </w:rPr>
          <w:t>Artikel</w:t>
        </w:r>
        <w:r w:rsidR="00C53FBF" w:rsidRPr="002A0DED">
          <w:rPr>
            <w:rStyle w:val="Hyperlink"/>
          </w:rPr>
          <w:t xml:space="preserve"> </w:t>
        </w:r>
        <w:r w:rsidR="00657689" w:rsidRPr="002A0DED">
          <w:rPr>
            <w:rStyle w:val="Hyperlink"/>
          </w:rPr>
          <w:t>„</w:t>
        </w:r>
        <w:r w:rsidR="006F5B07" w:rsidRPr="002A0DED">
          <w:rPr>
            <w:rStyle w:val="Hyperlink"/>
          </w:rPr>
          <w:t>KI verhagelt Google und Microsoft die Klimabilanz</w:t>
        </w:r>
        <w:r w:rsidR="00657689" w:rsidRPr="002A0DED">
          <w:rPr>
            <w:rStyle w:val="Hyperlink"/>
          </w:rPr>
          <w:t xml:space="preserve">“ </w:t>
        </w:r>
        <w:r w:rsidR="00AB120B" w:rsidRPr="002A0DED">
          <w:rPr>
            <w:rStyle w:val="Hyperlink"/>
          </w:rPr>
          <w:t xml:space="preserve">vom </w:t>
        </w:r>
        <w:r w:rsidR="006F5B07" w:rsidRPr="002A0DED">
          <w:rPr>
            <w:rStyle w:val="Hyperlink"/>
          </w:rPr>
          <w:t>03.07.2024 auf SPIEGEL online</w:t>
        </w:r>
      </w:hyperlink>
    </w:p>
    <w:p w14:paraId="7BA56E38" w14:textId="77777777" w:rsidR="003F3409" w:rsidRPr="00A934BE" w:rsidRDefault="003F3409" w:rsidP="003F3409">
      <w:hyperlink r:id="rId32" w:history="1">
        <w:r w:rsidRPr="00A934BE">
          <w:rPr>
            <w:rStyle w:val="Hyperlink"/>
          </w:rPr>
          <w:t xml:space="preserve">Artikel „AI </w:t>
        </w:r>
        <w:proofErr w:type="spellStart"/>
        <w:r w:rsidRPr="00A934BE">
          <w:rPr>
            <w:rStyle w:val="Hyperlink"/>
          </w:rPr>
          <w:t>is</w:t>
        </w:r>
        <w:proofErr w:type="spellEnd"/>
        <w:r w:rsidRPr="00A934BE">
          <w:rPr>
            <w:rStyle w:val="Hyperlink"/>
          </w:rPr>
          <w:t xml:space="preserve"> </w:t>
        </w:r>
        <w:proofErr w:type="spellStart"/>
        <w:r w:rsidRPr="00A934BE">
          <w:rPr>
            <w:rStyle w:val="Hyperlink"/>
          </w:rPr>
          <w:t>poised</w:t>
        </w:r>
        <w:proofErr w:type="spellEnd"/>
        <w:r w:rsidRPr="00A934BE">
          <w:rPr>
            <w:rStyle w:val="Hyperlink"/>
          </w:rPr>
          <w:t xml:space="preserve"> </w:t>
        </w:r>
        <w:proofErr w:type="spellStart"/>
        <w:r w:rsidRPr="00A934BE">
          <w:rPr>
            <w:rStyle w:val="Hyperlink"/>
          </w:rPr>
          <w:t>to</w:t>
        </w:r>
        <w:proofErr w:type="spellEnd"/>
        <w:r w:rsidRPr="00A934BE">
          <w:rPr>
            <w:rStyle w:val="Hyperlink"/>
          </w:rPr>
          <w:t xml:space="preserve"> </w:t>
        </w:r>
        <w:proofErr w:type="spellStart"/>
        <w:r w:rsidRPr="00A934BE">
          <w:rPr>
            <w:rStyle w:val="Hyperlink"/>
          </w:rPr>
          <w:t>drive</w:t>
        </w:r>
        <w:proofErr w:type="spellEnd"/>
        <w:r w:rsidRPr="00A934BE">
          <w:rPr>
            <w:rStyle w:val="Hyperlink"/>
          </w:rPr>
          <w:t xml:space="preserve"> 160 % </w:t>
        </w:r>
        <w:proofErr w:type="spellStart"/>
        <w:r w:rsidRPr="00A934BE">
          <w:rPr>
            <w:rStyle w:val="Hyperlink"/>
          </w:rPr>
          <w:t>increase</w:t>
        </w:r>
        <w:proofErr w:type="spellEnd"/>
        <w:r w:rsidRPr="00A934BE">
          <w:rPr>
            <w:rStyle w:val="Hyperlink"/>
          </w:rPr>
          <w:t xml:space="preserve"> in </w:t>
        </w:r>
        <w:proofErr w:type="spellStart"/>
        <w:r w:rsidRPr="00A934BE">
          <w:rPr>
            <w:rStyle w:val="Hyperlink"/>
          </w:rPr>
          <w:t>data</w:t>
        </w:r>
        <w:proofErr w:type="spellEnd"/>
        <w:r w:rsidRPr="00A934BE">
          <w:rPr>
            <w:rStyle w:val="Hyperlink"/>
          </w:rPr>
          <w:t xml:space="preserve"> </w:t>
        </w:r>
        <w:proofErr w:type="spellStart"/>
        <w:r w:rsidRPr="00A934BE">
          <w:rPr>
            <w:rStyle w:val="Hyperlink"/>
          </w:rPr>
          <w:t>center</w:t>
        </w:r>
        <w:proofErr w:type="spellEnd"/>
        <w:r w:rsidRPr="00A934BE">
          <w:rPr>
            <w:rStyle w:val="Hyperlink"/>
          </w:rPr>
          <w:t xml:space="preserve"> power </w:t>
        </w:r>
        <w:proofErr w:type="spellStart"/>
        <w:r w:rsidRPr="00A934BE">
          <w:rPr>
            <w:rStyle w:val="Hyperlink"/>
          </w:rPr>
          <w:t>demand</w:t>
        </w:r>
        <w:proofErr w:type="spellEnd"/>
        <w:r w:rsidRPr="00A934BE">
          <w:rPr>
            <w:rStyle w:val="Hyperlink"/>
          </w:rPr>
          <w:t>“ vom 14.05.2024 auf der Website von Goldman Sachs</w:t>
        </w:r>
      </w:hyperlink>
    </w:p>
    <w:p w14:paraId="488D95C7" w14:textId="25F5888D" w:rsidR="008B368B" w:rsidRPr="00A934BE" w:rsidRDefault="008B368B" w:rsidP="008B368B">
      <w:hyperlink r:id="rId33" w:history="1">
        <w:r w:rsidRPr="00001FBF">
          <w:rPr>
            <w:rStyle w:val="Hyperlink"/>
          </w:rPr>
          <w:t>Artikel „</w:t>
        </w:r>
        <w:r w:rsidR="00FC65A0" w:rsidRPr="00001FBF">
          <w:rPr>
            <w:rStyle w:val="Hyperlink"/>
          </w:rPr>
          <w:t xml:space="preserve">AI </w:t>
        </w:r>
        <w:proofErr w:type="spellStart"/>
        <w:r w:rsidR="00FC65A0" w:rsidRPr="00001FBF">
          <w:rPr>
            <w:rStyle w:val="Hyperlink"/>
          </w:rPr>
          <w:t>to</w:t>
        </w:r>
        <w:proofErr w:type="spellEnd"/>
        <w:r w:rsidR="00FC65A0" w:rsidRPr="00001FBF">
          <w:rPr>
            <w:rStyle w:val="Hyperlink"/>
          </w:rPr>
          <w:t xml:space="preserve"> </w:t>
        </w:r>
        <w:proofErr w:type="spellStart"/>
        <w:r w:rsidR="00FC65A0" w:rsidRPr="00001FBF">
          <w:rPr>
            <w:rStyle w:val="Hyperlink"/>
          </w:rPr>
          <w:t>drive</w:t>
        </w:r>
        <w:proofErr w:type="spellEnd"/>
        <w:r w:rsidR="00FC65A0" w:rsidRPr="00001FBF">
          <w:rPr>
            <w:rStyle w:val="Hyperlink"/>
          </w:rPr>
          <w:t xml:space="preserve"> 165</w:t>
        </w:r>
        <w:r w:rsidR="00BC2927">
          <w:rPr>
            <w:rStyle w:val="Hyperlink"/>
          </w:rPr>
          <w:t xml:space="preserve"> </w:t>
        </w:r>
        <w:r w:rsidR="00FC65A0" w:rsidRPr="00001FBF">
          <w:rPr>
            <w:rStyle w:val="Hyperlink"/>
          </w:rPr>
          <w:t xml:space="preserve">% </w:t>
        </w:r>
        <w:proofErr w:type="spellStart"/>
        <w:r w:rsidR="00FC65A0" w:rsidRPr="00001FBF">
          <w:rPr>
            <w:rStyle w:val="Hyperlink"/>
          </w:rPr>
          <w:t>increase</w:t>
        </w:r>
        <w:proofErr w:type="spellEnd"/>
        <w:r w:rsidR="00FC65A0" w:rsidRPr="00001FBF">
          <w:rPr>
            <w:rStyle w:val="Hyperlink"/>
          </w:rPr>
          <w:t xml:space="preserve"> in </w:t>
        </w:r>
        <w:proofErr w:type="spellStart"/>
        <w:r w:rsidR="00FC65A0" w:rsidRPr="00001FBF">
          <w:rPr>
            <w:rStyle w:val="Hyperlink"/>
          </w:rPr>
          <w:t>data</w:t>
        </w:r>
        <w:proofErr w:type="spellEnd"/>
        <w:r w:rsidR="00FC65A0" w:rsidRPr="00001FBF">
          <w:rPr>
            <w:rStyle w:val="Hyperlink"/>
          </w:rPr>
          <w:t xml:space="preserve"> </w:t>
        </w:r>
        <w:proofErr w:type="spellStart"/>
        <w:r w:rsidR="00FC65A0" w:rsidRPr="00001FBF">
          <w:rPr>
            <w:rStyle w:val="Hyperlink"/>
          </w:rPr>
          <w:t>center</w:t>
        </w:r>
        <w:proofErr w:type="spellEnd"/>
        <w:r w:rsidR="00FC65A0" w:rsidRPr="00001FBF">
          <w:rPr>
            <w:rStyle w:val="Hyperlink"/>
          </w:rPr>
          <w:t xml:space="preserve"> power </w:t>
        </w:r>
        <w:proofErr w:type="spellStart"/>
        <w:r w:rsidR="00FC65A0" w:rsidRPr="00001FBF">
          <w:rPr>
            <w:rStyle w:val="Hyperlink"/>
          </w:rPr>
          <w:t>demand</w:t>
        </w:r>
        <w:proofErr w:type="spellEnd"/>
        <w:r w:rsidR="00FC65A0" w:rsidRPr="00001FBF">
          <w:rPr>
            <w:rStyle w:val="Hyperlink"/>
          </w:rPr>
          <w:t xml:space="preserve"> </w:t>
        </w:r>
        <w:proofErr w:type="spellStart"/>
        <w:r w:rsidR="00FC65A0" w:rsidRPr="00001FBF">
          <w:rPr>
            <w:rStyle w:val="Hyperlink"/>
          </w:rPr>
          <w:t>by</w:t>
        </w:r>
        <w:proofErr w:type="spellEnd"/>
        <w:r w:rsidR="00FC65A0" w:rsidRPr="00001FBF">
          <w:rPr>
            <w:rStyle w:val="Hyperlink"/>
          </w:rPr>
          <w:t xml:space="preserve"> 2030</w:t>
        </w:r>
        <w:r w:rsidRPr="00001FBF">
          <w:rPr>
            <w:rStyle w:val="Hyperlink"/>
          </w:rPr>
          <w:t xml:space="preserve">“ vom </w:t>
        </w:r>
        <w:r w:rsidR="00FC65A0" w:rsidRPr="00001FBF">
          <w:rPr>
            <w:rStyle w:val="Hyperlink"/>
          </w:rPr>
          <w:t>04</w:t>
        </w:r>
        <w:r w:rsidRPr="00001FBF">
          <w:rPr>
            <w:rStyle w:val="Hyperlink"/>
          </w:rPr>
          <w:t>.0</w:t>
        </w:r>
        <w:r w:rsidR="00FC65A0" w:rsidRPr="00001FBF">
          <w:rPr>
            <w:rStyle w:val="Hyperlink"/>
          </w:rPr>
          <w:t>2</w:t>
        </w:r>
        <w:r w:rsidRPr="00001FBF">
          <w:rPr>
            <w:rStyle w:val="Hyperlink"/>
          </w:rPr>
          <w:t>.202</w:t>
        </w:r>
        <w:r w:rsidR="00FC65A0" w:rsidRPr="00001FBF">
          <w:rPr>
            <w:rStyle w:val="Hyperlink"/>
          </w:rPr>
          <w:t>5</w:t>
        </w:r>
        <w:r w:rsidRPr="00001FBF">
          <w:rPr>
            <w:rStyle w:val="Hyperlink"/>
          </w:rPr>
          <w:t xml:space="preserve"> auf der Website von Goldman Sachs</w:t>
        </w:r>
      </w:hyperlink>
    </w:p>
    <w:p w14:paraId="40FCB6F2" w14:textId="7039FE77" w:rsidR="00F82A6E" w:rsidRDefault="006C7F43" w:rsidP="008728D4">
      <w:hyperlink r:id="rId34" w:history="1">
        <w:r w:rsidRPr="001819F4">
          <w:rPr>
            <w:rStyle w:val="Hyperlink"/>
          </w:rPr>
          <w:t>Infografik</w:t>
        </w:r>
        <w:r w:rsidR="004C7FE3" w:rsidRPr="001819F4">
          <w:rPr>
            <w:rStyle w:val="Hyperlink"/>
          </w:rPr>
          <w:t xml:space="preserve"> „So viel Energie verbraucht das Internet“ </w:t>
        </w:r>
        <w:r w:rsidRPr="001819F4">
          <w:rPr>
            <w:rStyle w:val="Hyperlink"/>
          </w:rPr>
          <w:t>vom 21.06.2023 auf der Website von Statista</w:t>
        </w:r>
      </w:hyperlink>
    </w:p>
    <w:p w14:paraId="2A8A736B" w14:textId="3B64C679" w:rsidR="00A30B4B" w:rsidRPr="00380E7B" w:rsidRDefault="00A30B4B" w:rsidP="008728D4">
      <w:hyperlink r:id="rId35" w:anchor="wie-sie-das-internet-umweltfreundlicher-nutzen-konnen" w:history="1">
        <w:r w:rsidRPr="00360A37">
          <w:rPr>
            <w:rStyle w:val="Hyperlink"/>
          </w:rPr>
          <w:t>Artikel „Grüner surfen: Bewusste Gerätenutzung und klimafreundliche Anbieter“ auf der Website des Umweltbundesamtes (UBA) vom 21.10.2024</w:t>
        </w:r>
      </w:hyperlink>
    </w:p>
    <w:p w14:paraId="662BABCA" w14:textId="2B6C7A4F" w:rsidR="00CF3308" w:rsidRDefault="00CF3308" w:rsidP="00CF3308">
      <w:hyperlink r:id="rId36" w:history="1">
        <w:r w:rsidRPr="00936FFB">
          <w:rPr>
            <w:rStyle w:val="Hyperlink"/>
          </w:rPr>
          <w:t>Bild 1</w:t>
        </w:r>
        <w:r w:rsidR="00EB4E09">
          <w:rPr>
            <w:rStyle w:val="Hyperlink"/>
          </w:rPr>
          <w:t xml:space="preserve"> (kostenpflichtig)</w:t>
        </w:r>
        <w:r w:rsidRPr="00936FFB">
          <w:rPr>
            <w:rStyle w:val="Hyperlink"/>
          </w:rPr>
          <w:t>: iStock/</w:t>
        </w:r>
        <w:r w:rsidR="003D143A" w:rsidRPr="00936FFB">
          <w:rPr>
            <w:rStyle w:val="Hyperlink"/>
          </w:rPr>
          <w:t xml:space="preserve">Axel </w:t>
        </w:r>
        <w:proofErr w:type="spellStart"/>
        <w:r w:rsidR="003D143A" w:rsidRPr="00936FFB">
          <w:rPr>
            <w:rStyle w:val="Hyperlink"/>
          </w:rPr>
          <w:t>Bueckert</w:t>
        </w:r>
        <w:proofErr w:type="spellEnd"/>
      </w:hyperlink>
    </w:p>
    <w:p w14:paraId="76C6A879" w14:textId="78B46C7B" w:rsidR="00D42C57" w:rsidRDefault="0025022A" w:rsidP="008728D4">
      <w:hyperlink r:id="rId37" w:history="1">
        <w:r w:rsidRPr="00AE5B5B">
          <w:rPr>
            <w:rStyle w:val="Hyperlink"/>
          </w:rPr>
          <w:t>Bild</w:t>
        </w:r>
        <w:r w:rsidR="00AE5B5B" w:rsidRPr="00AE5B5B">
          <w:rPr>
            <w:rStyle w:val="Hyperlink"/>
          </w:rPr>
          <w:t xml:space="preserve"> </w:t>
        </w:r>
        <w:r w:rsidR="00534366">
          <w:rPr>
            <w:rStyle w:val="Hyperlink"/>
          </w:rPr>
          <w:t>2</w:t>
        </w:r>
        <w:r w:rsidR="00CA3D52">
          <w:rPr>
            <w:rStyle w:val="Hyperlink"/>
          </w:rPr>
          <w:t xml:space="preserve"> </w:t>
        </w:r>
        <w:r w:rsidR="007825BE">
          <w:rPr>
            <w:rStyle w:val="Hyperlink"/>
          </w:rPr>
          <w:t>(kostenpflichtig)</w:t>
        </w:r>
        <w:r w:rsidRPr="00AE5B5B">
          <w:rPr>
            <w:rStyle w:val="Hyperlink"/>
          </w:rPr>
          <w:t xml:space="preserve">: </w:t>
        </w:r>
        <w:r w:rsidR="00AE5B5B" w:rsidRPr="00AE5B5B">
          <w:rPr>
            <w:rStyle w:val="Hyperlink"/>
          </w:rPr>
          <w:t>iStock/</w:t>
        </w:r>
        <w:proofErr w:type="spellStart"/>
        <w:r w:rsidR="00AE5B5B" w:rsidRPr="00AE5B5B">
          <w:rPr>
            <w:rStyle w:val="Hyperlink"/>
          </w:rPr>
          <w:t>cybrain</w:t>
        </w:r>
        <w:proofErr w:type="spellEnd"/>
      </w:hyperlink>
    </w:p>
    <w:p w14:paraId="428F2D5C" w14:textId="77777777" w:rsidR="00AE5B5B" w:rsidRPr="003F48D0" w:rsidRDefault="00AE5B5B" w:rsidP="008728D4">
      <w:pPr>
        <w:rPr>
          <w:rStyle w:val="Hyperlink"/>
          <w:color w:val="auto"/>
        </w:rPr>
      </w:pPr>
    </w:p>
    <w:p w14:paraId="28639926" w14:textId="08A0614F" w:rsidR="001B1E89" w:rsidRPr="002E3D97" w:rsidRDefault="001B1E89" w:rsidP="001B1E89"/>
    <w:sectPr w:rsidR="001B1E89" w:rsidRPr="002E3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571DE"/>
    <w:multiLevelType w:val="hybridMultilevel"/>
    <w:tmpl w:val="5F20A4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4"/>
  </w:num>
  <w:num w:numId="2" w16cid:durableId="1908374838">
    <w:abstractNumId w:val="2"/>
  </w:num>
  <w:num w:numId="3" w16cid:durableId="1546523705">
    <w:abstractNumId w:val="0"/>
  </w:num>
  <w:num w:numId="4" w16cid:durableId="1288466168">
    <w:abstractNumId w:val="5"/>
  </w:num>
  <w:num w:numId="5" w16cid:durableId="280233509">
    <w:abstractNumId w:val="3"/>
  </w:num>
  <w:num w:numId="6" w16cid:durableId="928125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0F84"/>
    <w:rsid w:val="00001FBF"/>
    <w:rsid w:val="00004DF3"/>
    <w:rsid w:val="00013030"/>
    <w:rsid w:val="000130FD"/>
    <w:rsid w:val="00021308"/>
    <w:rsid w:val="00021365"/>
    <w:rsid w:val="000257A1"/>
    <w:rsid w:val="000267A7"/>
    <w:rsid w:val="00040DDF"/>
    <w:rsid w:val="00041098"/>
    <w:rsid w:val="000419D5"/>
    <w:rsid w:val="0004318D"/>
    <w:rsid w:val="0004344B"/>
    <w:rsid w:val="00047D1F"/>
    <w:rsid w:val="000568B6"/>
    <w:rsid w:val="00061AB4"/>
    <w:rsid w:val="00061E14"/>
    <w:rsid w:val="00064744"/>
    <w:rsid w:val="000704A8"/>
    <w:rsid w:val="00071921"/>
    <w:rsid w:val="000729FC"/>
    <w:rsid w:val="00081190"/>
    <w:rsid w:val="000815A9"/>
    <w:rsid w:val="00083B93"/>
    <w:rsid w:val="00086855"/>
    <w:rsid w:val="000936BD"/>
    <w:rsid w:val="00094C79"/>
    <w:rsid w:val="000A07B9"/>
    <w:rsid w:val="000A271F"/>
    <w:rsid w:val="000A3635"/>
    <w:rsid w:val="000B582E"/>
    <w:rsid w:val="000C0C3C"/>
    <w:rsid w:val="000C2B7C"/>
    <w:rsid w:val="000C455E"/>
    <w:rsid w:val="000C74F3"/>
    <w:rsid w:val="000D35A3"/>
    <w:rsid w:val="000F17B5"/>
    <w:rsid w:val="000F2C31"/>
    <w:rsid w:val="000F5624"/>
    <w:rsid w:val="001040ED"/>
    <w:rsid w:val="001226C1"/>
    <w:rsid w:val="0013593F"/>
    <w:rsid w:val="00141AD4"/>
    <w:rsid w:val="00142F0A"/>
    <w:rsid w:val="00154711"/>
    <w:rsid w:val="00155E08"/>
    <w:rsid w:val="00167BAE"/>
    <w:rsid w:val="001819F4"/>
    <w:rsid w:val="0019287D"/>
    <w:rsid w:val="00195FC1"/>
    <w:rsid w:val="001A0423"/>
    <w:rsid w:val="001B1314"/>
    <w:rsid w:val="001B1E89"/>
    <w:rsid w:val="001B2CC4"/>
    <w:rsid w:val="001B60FB"/>
    <w:rsid w:val="001B6CC9"/>
    <w:rsid w:val="001C0122"/>
    <w:rsid w:val="001C410E"/>
    <w:rsid w:val="001C4D28"/>
    <w:rsid w:val="001D0C63"/>
    <w:rsid w:val="001D1608"/>
    <w:rsid w:val="001D289C"/>
    <w:rsid w:val="001D5E9D"/>
    <w:rsid w:val="001D6026"/>
    <w:rsid w:val="001E128B"/>
    <w:rsid w:val="001E2D36"/>
    <w:rsid w:val="001F595F"/>
    <w:rsid w:val="001F7119"/>
    <w:rsid w:val="001F7780"/>
    <w:rsid w:val="002019AC"/>
    <w:rsid w:val="00201F76"/>
    <w:rsid w:val="00202097"/>
    <w:rsid w:val="00204A24"/>
    <w:rsid w:val="00207001"/>
    <w:rsid w:val="0021772E"/>
    <w:rsid w:val="0023244E"/>
    <w:rsid w:val="002354C4"/>
    <w:rsid w:val="0023561D"/>
    <w:rsid w:val="00241C70"/>
    <w:rsid w:val="00242571"/>
    <w:rsid w:val="00245FE9"/>
    <w:rsid w:val="00247AC4"/>
    <w:rsid w:val="0025022A"/>
    <w:rsid w:val="00252827"/>
    <w:rsid w:val="00253662"/>
    <w:rsid w:val="00261D5F"/>
    <w:rsid w:val="00262349"/>
    <w:rsid w:val="00262E7B"/>
    <w:rsid w:val="00264DCC"/>
    <w:rsid w:val="0026750A"/>
    <w:rsid w:val="00270987"/>
    <w:rsid w:val="00272F53"/>
    <w:rsid w:val="002732D6"/>
    <w:rsid w:val="0027367A"/>
    <w:rsid w:val="00275602"/>
    <w:rsid w:val="00275FDC"/>
    <w:rsid w:val="0027664C"/>
    <w:rsid w:val="00276A8D"/>
    <w:rsid w:val="0028208A"/>
    <w:rsid w:val="002940E3"/>
    <w:rsid w:val="00295552"/>
    <w:rsid w:val="00295ABA"/>
    <w:rsid w:val="002A07BD"/>
    <w:rsid w:val="002A0DED"/>
    <w:rsid w:val="002A6F44"/>
    <w:rsid w:val="002B0019"/>
    <w:rsid w:val="002B0509"/>
    <w:rsid w:val="002B30E7"/>
    <w:rsid w:val="002B4F8A"/>
    <w:rsid w:val="002B64EF"/>
    <w:rsid w:val="002C407F"/>
    <w:rsid w:val="002C4CB2"/>
    <w:rsid w:val="002C5C46"/>
    <w:rsid w:val="002D0486"/>
    <w:rsid w:val="002D4D64"/>
    <w:rsid w:val="002D59CC"/>
    <w:rsid w:val="002D64DD"/>
    <w:rsid w:val="002E3D97"/>
    <w:rsid w:val="002F162D"/>
    <w:rsid w:val="00305430"/>
    <w:rsid w:val="003059C1"/>
    <w:rsid w:val="0030637E"/>
    <w:rsid w:val="0031213E"/>
    <w:rsid w:val="0031552E"/>
    <w:rsid w:val="00322A43"/>
    <w:rsid w:val="00325DE9"/>
    <w:rsid w:val="00340855"/>
    <w:rsid w:val="00344E74"/>
    <w:rsid w:val="00345446"/>
    <w:rsid w:val="003457A0"/>
    <w:rsid w:val="0034601D"/>
    <w:rsid w:val="003472F3"/>
    <w:rsid w:val="00347E43"/>
    <w:rsid w:val="003571C3"/>
    <w:rsid w:val="00360A37"/>
    <w:rsid w:val="003649DF"/>
    <w:rsid w:val="00366943"/>
    <w:rsid w:val="003717D7"/>
    <w:rsid w:val="00376C70"/>
    <w:rsid w:val="00380E7B"/>
    <w:rsid w:val="00383F3F"/>
    <w:rsid w:val="0038554B"/>
    <w:rsid w:val="0038581B"/>
    <w:rsid w:val="00387A5C"/>
    <w:rsid w:val="00391CBE"/>
    <w:rsid w:val="00397035"/>
    <w:rsid w:val="00397655"/>
    <w:rsid w:val="003A4F32"/>
    <w:rsid w:val="003B12CC"/>
    <w:rsid w:val="003B59E5"/>
    <w:rsid w:val="003B65FE"/>
    <w:rsid w:val="003C3EA7"/>
    <w:rsid w:val="003D143A"/>
    <w:rsid w:val="003D2F4C"/>
    <w:rsid w:val="003D4595"/>
    <w:rsid w:val="003E5EE9"/>
    <w:rsid w:val="003F3409"/>
    <w:rsid w:val="003F3CB4"/>
    <w:rsid w:val="003F48D0"/>
    <w:rsid w:val="003F5201"/>
    <w:rsid w:val="004109FD"/>
    <w:rsid w:val="00413E0A"/>
    <w:rsid w:val="00417352"/>
    <w:rsid w:val="00417745"/>
    <w:rsid w:val="004240AF"/>
    <w:rsid w:val="00424BF0"/>
    <w:rsid w:val="004271EB"/>
    <w:rsid w:val="00444575"/>
    <w:rsid w:val="00445CF1"/>
    <w:rsid w:val="0045516C"/>
    <w:rsid w:val="004605D1"/>
    <w:rsid w:val="00461687"/>
    <w:rsid w:val="004626AD"/>
    <w:rsid w:val="00462A2C"/>
    <w:rsid w:val="00463500"/>
    <w:rsid w:val="0047217F"/>
    <w:rsid w:val="00474630"/>
    <w:rsid w:val="00474B80"/>
    <w:rsid w:val="004759A1"/>
    <w:rsid w:val="00476034"/>
    <w:rsid w:val="00477C61"/>
    <w:rsid w:val="004804C1"/>
    <w:rsid w:val="00491629"/>
    <w:rsid w:val="00495BA4"/>
    <w:rsid w:val="004A5F8E"/>
    <w:rsid w:val="004A704B"/>
    <w:rsid w:val="004B061A"/>
    <w:rsid w:val="004B15B0"/>
    <w:rsid w:val="004B5C61"/>
    <w:rsid w:val="004C0E7D"/>
    <w:rsid w:val="004C325F"/>
    <w:rsid w:val="004C399D"/>
    <w:rsid w:val="004C4F95"/>
    <w:rsid w:val="004C7FE3"/>
    <w:rsid w:val="004D2318"/>
    <w:rsid w:val="004D55D0"/>
    <w:rsid w:val="004D64BF"/>
    <w:rsid w:val="004E2150"/>
    <w:rsid w:val="004E24C0"/>
    <w:rsid w:val="004E4D32"/>
    <w:rsid w:val="004E5A21"/>
    <w:rsid w:val="004E5DDA"/>
    <w:rsid w:val="004E725A"/>
    <w:rsid w:val="004F3B00"/>
    <w:rsid w:val="004F5F9D"/>
    <w:rsid w:val="004F6377"/>
    <w:rsid w:val="004F76E7"/>
    <w:rsid w:val="00501ECD"/>
    <w:rsid w:val="00502F56"/>
    <w:rsid w:val="00512B66"/>
    <w:rsid w:val="00515F8C"/>
    <w:rsid w:val="0052550A"/>
    <w:rsid w:val="00526690"/>
    <w:rsid w:val="00527832"/>
    <w:rsid w:val="005301A4"/>
    <w:rsid w:val="00534366"/>
    <w:rsid w:val="00542311"/>
    <w:rsid w:val="00542675"/>
    <w:rsid w:val="005454A1"/>
    <w:rsid w:val="00547CB8"/>
    <w:rsid w:val="00551242"/>
    <w:rsid w:val="00553702"/>
    <w:rsid w:val="00553B37"/>
    <w:rsid w:val="00556279"/>
    <w:rsid w:val="005628ED"/>
    <w:rsid w:val="0057187F"/>
    <w:rsid w:val="00582EF1"/>
    <w:rsid w:val="005868D1"/>
    <w:rsid w:val="00586B5F"/>
    <w:rsid w:val="005A0EC9"/>
    <w:rsid w:val="005A19C2"/>
    <w:rsid w:val="005A2ECA"/>
    <w:rsid w:val="005A5C8C"/>
    <w:rsid w:val="005A7546"/>
    <w:rsid w:val="005B2587"/>
    <w:rsid w:val="005B2A4B"/>
    <w:rsid w:val="005E269F"/>
    <w:rsid w:val="005F0E0B"/>
    <w:rsid w:val="005F62BB"/>
    <w:rsid w:val="005F7E43"/>
    <w:rsid w:val="00606165"/>
    <w:rsid w:val="00611DD3"/>
    <w:rsid w:val="00616169"/>
    <w:rsid w:val="00616E56"/>
    <w:rsid w:val="00617CF3"/>
    <w:rsid w:val="0062206B"/>
    <w:rsid w:val="00624139"/>
    <w:rsid w:val="006250D5"/>
    <w:rsid w:val="00627524"/>
    <w:rsid w:val="0062787F"/>
    <w:rsid w:val="006302B5"/>
    <w:rsid w:val="0063238F"/>
    <w:rsid w:val="00633537"/>
    <w:rsid w:val="00634A4D"/>
    <w:rsid w:val="00635B86"/>
    <w:rsid w:val="00636F4B"/>
    <w:rsid w:val="00657689"/>
    <w:rsid w:val="00663099"/>
    <w:rsid w:val="006634AD"/>
    <w:rsid w:val="00663A38"/>
    <w:rsid w:val="0067098D"/>
    <w:rsid w:val="006738FA"/>
    <w:rsid w:val="006746CE"/>
    <w:rsid w:val="006769F3"/>
    <w:rsid w:val="006778C8"/>
    <w:rsid w:val="006816D4"/>
    <w:rsid w:val="00681C6A"/>
    <w:rsid w:val="00686F00"/>
    <w:rsid w:val="006911DF"/>
    <w:rsid w:val="006A16A1"/>
    <w:rsid w:val="006A71CE"/>
    <w:rsid w:val="006B0E1F"/>
    <w:rsid w:val="006B31C9"/>
    <w:rsid w:val="006B5158"/>
    <w:rsid w:val="006B5300"/>
    <w:rsid w:val="006B544B"/>
    <w:rsid w:val="006C4F3E"/>
    <w:rsid w:val="006C56DE"/>
    <w:rsid w:val="006C6D57"/>
    <w:rsid w:val="006C7F43"/>
    <w:rsid w:val="006D42C2"/>
    <w:rsid w:val="006D4F4C"/>
    <w:rsid w:val="006D5D8E"/>
    <w:rsid w:val="006F38DD"/>
    <w:rsid w:val="006F5B07"/>
    <w:rsid w:val="006F72FD"/>
    <w:rsid w:val="007004C6"/>
    <w:rsid w:val="007011DD"/>
    <w:rsid w:val="00702272"/>
    <w:rsid w:val="007048CE"/>
    <w:rsid w:val="00705984"/>
    <w:rsid w:val="00714860"/>
    <w:rsid w:val="00717C82"/>
    <w:rsid w:val="00720871"/>
    <w:rsid w:val="00720D80"/>
    <w:rsid w:val="00724EFF"/>
    <w:rsid w:val="00734B81"/>
    <w:rsid w:val="00736555"/>
    <w:rsid w:val="00740119"/>
    <w:rsid w:val="00742BF6"/>
    <w:rsid w:val="007436C6"/>
    <w:rsid w:val="0075638D"/>
    <w:rsid w:val="00757DC0"/>
    <w:rsid w:val="00761384"/>
    <w:rsid w:val="007710DC"/>
    <w:rsid w:val="00773A10"/>
    <w:rsid w:val="00774F80"/>
    <w:rsid w:val="00775A6B"/>
    <w:rsid w:val="00781690"/>
    <w:rsid w:val="007825BE"/>
    <w:rsid w:val="00791EC8"/>
    <w:rsid w:val="00794CA0"/>
    <w:rsid w:val="007A4389"/>
    <w:rsid w:val="007B7E6F"/>
    <w:rsid w:val="007C583A"/>
    <w:rsid w:val="007D3091"/>
    <w:rsid w:val="007D4E3D"/>
    <w:rsid w:val="007D68BA"/>
    <w:rsid w:val="007E65F2"/>
    <w:rsid w:val="007F0319"/>
    <w:rsid w:val="007F27C2"/>
    <w:rsid w:val="007F29B8"/>
    <w:rsid w:val="007F5F67"/>
    <w:rsid w:val="007F7A2E"/>
    <w:rsid w:val="00802B8B"/>
    <w:rsid w:val="0080495B"/>
    <w:rsid w:val="00806BF1"/>
    <w:rsid w:val="00816685"/>
    <w:rsid w:val="008202D8"/>
    <w:rsid w:val="0082114C"/>
    <w:rsid w:val="0082311B"/>
    <w:rsid w:val="00827D18"/>
    <w:rsid w:val="00833A17"/>
    <w:rsid w:val="00837F65"/>
    <w:rsid w:val="0084067D"/>
    <w:rsid w:val="00840C05"/>
    <w:rsid w:val="008437DD"/>
    <w:rsid w:val="008473D5"/>
    <w:rsid w:val="0085697A"/>
    <w:rsid w:val="00857A3E"/>
    <w:rsid w:val="0086132B"/>
    <w:rsid w:val="00871755"/>
    <w:rsid w:val="00872736"/>
    <w:rsid w:val="008728D4"/>
    <w:rsid w:val="00874B0C"/>
    <w:rsid w:val="0088110E"/>
    <w:rsid w:val="00883100"/>
    <w:rsid w:val="0088475B"/>
    <w:rsid w:val="008917F4"/>
    <w:rsid w:val="008925B9"/>
    <w:rsid w:val="00895E48"/>
    <w:rsid w:val="008A2C91"/>
    <w:rsid w:val="008A3093"/>
    <w:rsid w:val="008A722E"/>
    <w:rsid w:val="008B368B"/>
    <w:rsid w:val="008B5EA7"/>
    <w:rsid w:val="008B734D"/>
    <w:rsid w:val="008C3DA9"/>
    <w:rsid w:val="008D2816"/>
    <w:rsid w:val="008E099F"/>
    <w:rsid w:val="008E6D94"/>
    <w:rsid w:val="008F018A"/>
    <w:rsid w:val="008F750E"/>
    <w:rsid w:val="00905A1C"/>
    <w:rsid w:val="009122F4"/>
    <w:rsid w:val="0092174B"/>
    <w:rsid w:val="00924C81"/>
    <w:rsid w:val="0092527A"/>
    <w:rsid w:val="0092615F"/>
    <w:rsid w:val="00926944"/>
    <w:rsid w:val="0093135C"/>
    <w:rsid w:val="00935E33"/>
    <w:rsid w:val="00936BD6"/>
    <w:rsid w:val="00936FFB"/>
    <w:rsid w:val="00942C3B"/>
    <w:rsid w:val="00946F4E"/>
    <w:rsid w:val="00947274"/>
    <w:rsid w:val="009630FE"/>
    <w:rsid w:val="009670B2"/>
    <w:rsid w:val="00970895"/>
    <w:rsid w:val="00974E51"/>
    <w:rsid w:val="009751EA"/>
    <w:rsid w:val="0098492F"/>
    <w:rsid w:val="009901F5"/>
    <w:rsid w:val="0099710A"/>
    <w:rsid w:val="009975F2"/>
    <w:rsid w:val="009A7C5B"/>
    <w:rsid w:val="009B1168"/>
    <w:rsid w:val="009B3BA6"/>
    <w:rsid w:val="009B59E9"/>
    <w:rsid w:val="009C3EFA"/>
    <w:rsid w:val="009C55E6"/>
    <w:rsid w:val="009C597F"/>
    <w:rsid w:val="009C65FA"/>
    <w:rsid w:val="009C67D8"/>
    <w:rsid w:val="009D0B1A"/>
    <w:rsid w:val="009D1F01"/>
    <w:rsid w:val="009D32F0"/>
    <w:rsid w:val="009D4F3A"/>
    <w:rsid w:val="009D553E"/>
    <w:rsid w:val="009D562D"/>
    <w:rsid w:val="009D7093"/>
    <w:rsid w:val="009E1277"/>
    <w:rsid w:val="009E43EB"/>
    <w:rsid w:val="009F00E1"/>
    <w:rsid w:val="009F325D"/>
    <w:rsid w:val="009F4C61"/>
    <w:rsid w:val="009F5700"/>
    <w:rsid w:val="009F5AC8"/>
    <w:rsid w:val="009F7009"/>
    <w:rsid w:val="00A02E7B"/>
    <w:rsid w:val="00A05219"/>
    <w:rsid w:val="00A13E32"/>
    <w:rsid w:val="00A17379"/>
    <w:rsid w:val="00A21144"/>
    <w:rsid w:val="00A254A8"/>
    <w:rsid w:val="00A26D1D"/>
    <w:rsid w:val="00A27C1E"/>
    <w:rsid w:val="00A30B4B"/>
    <w:rsid w:val="00A317C0"/>
    <w:rsid w:val="00A443A3"/>
    <w:rsid w:val="00A52A64"/>
    <w:rsid w:val="00A533A7"/>
    <w:rsid w:val="00A564E5"/>
    <w:rsid w:val="00A609AB"/>
    <w:rsid w:val="00A67A38"/>
    <w:rsid w:val="00A70320"/>
    <w:rsid w:val="00A7158F"/>
    <w:rsid w:val="00A7433B"/>
    <w:rsid w:val="00A82130"/>
    <w:rsid w:val="00A866B0"/>
    <w:rsid w:val="00A9299E"/>
    <w:rsid w:val="00A934BE"/>
    <w:rsid w:val="00A95726"/>
    <w:rsid w:val="00AA2B78"/>
    <w:rsid w:val="00AA303D"/>
    <w:rsid w:val="00AB120B"/>
    <w:rsid w:val="00AB1579"/>
    <w:rsid w:val="00AC1125"/>
    <w:rsid w:val="00AC3DBA"/>
    <w:rsid w:val="00AC414F"/>
    <w:rsid w:val="00AC54A0"/>
    <w:rsid w:val="00AC5759"/>
    <w:rsid w:val="00AD2556"/>
    <w:rsid w:val="00AE5B5B"/>
    <w:rsid w:val="00AF02C2"/>
    <w:rsid w:val="00AF2A31"/>
    <w:rsid w:val="00AF314C"/>
    <w:rsid w:val="00AF3290"/>
    <w:rsid w:val="00AF4B3C"/>
    <w:rsid w:val="00B00318"/>
    <w:rsid w:val="00B00516"/>
    <w:rsid w:val="00B06C0A"/>
    <w:rsid w:val="00B06CCC"/>
    <w:rsid w:val="00B10E6E"/>
    <w:rsid w:val="00B11A86"/>
    <w:rsid w:val="00B14CAE"/>
    <w:rsid w:val="00B216B6"/>
    <w:rsid w:val="00B23287"/>
    <w:rsid w:val="00B26C0E"/>
    <w:rsid w:val="00B358E4"/>
    <w:rsid w:val="00B35DA1"/>
    <w:rsid w:val="00B37904"/>
    <w:rsid w:val="00B454EE"/>
    <w:rsid w:val="00B51CB4"/>
    <w:rsid w:val="00B5458F"/>
    <w:rsid w:val="00B6140E"/>
    <w:rsid w:val="00B61BC4"/>
    <w:rsid w:val="00B61DF4"/>
    <w:rsid w:val="00B649DA"/>
    <w:rsid w:val="00B66258"/>
    <w:rsid w:val="00B679AC"/>
    <w:rsid w:val="00B76198"/>
    <w:rsid w:val="00B8691E"/>
    <w:rsid w:val="00B901A6"/>
    <w:rsid w:val="00B920B7"/>
    <w:rsid w:val="00BA7B29"/>
    <w:rsid w:val="00BB5ED0"/>
    <w:rsid w:val="00BB6677"/>
    <w:rsid w:val="00BB7107"/>
    <w:rsid w:val="00BC0281"/>
    <w:rsid w:val="00BC028E"/>
    <w:rsid w:val="00BC0CFC"/>
    <w:rsid w:val="00BC1595"/>
    <w:rsid w:val="00BC2927"/>
    <w:rsid w:val="00BD2C18"/>
    <w:rsid w:val="00BD54B2"/>
    <w:rsid w:val="00BE0CCC"/>
    <w:rsid w:val="00BE1DC2"/>
    <w:rsid w:val="00BE73B9"/>
    <w:rsid w:val="00BF7AF4"/>
    <w:rsid w:val="00C036C6"/>
    <w:rsid w:val="00C044AC"/>
    <w:rsid w:val="00C07774"/>
    <w:rsid w:val="00C07926"/>
    <w:rsid w:val="00C1225D"/>
    <w:rsid w:val="00C12770"/>
    <w:rsid w:val="00C13D0D"/>
    <w:rsid w:val="00C16EFB"/>
    <w:rsid w:val="00C21B8C"/>
    <w:rsid w:val="00C2601C"/>
    <w:rsid w:val="00C370AC"/>
    <w:rsid w:val="00C37676"/>
    <w:rsid w:val="00C41BB2"/>
    <w:rsid w:val="00C4452B"/>
    <w:rsid w:val="00C46DBC"/>
    <w:rsid w:val="00C4748B"/>
    <w:rsid w:val="00C53FBF"/>
    <w:rsid w:val="00C554D9"/>
    <w:rsid w:val="00C711ED"/>
    <w:rsid w:val="00C7303F"/>
    <w:rsid w:val="00C74A9E"/>
    <w:rsid w:val="00C757D0"/>
    <w:rsid w:val="00C803FC"/>
    <w:rsid w:val="00C80C5D"/>
    <w:rsid w:val="00C81CC1"/>
    <w:rsid w:val="00C8312B"/>
    <w:rsid w:val="00C92D32"/>
    <w:rsid w:val="00C93D1D"/>
    <w:rsid w:val="00C94858"/>
    <w:rsid w:val="00C966E3"/>
    <w:rsid w:val="00CA3204"/>
    <w:rsid w:val="00CA3D52"/>
    <w:rsid w:val="00CA6276"/>
    <w:rsid w:val="00CB0873"/>
    <w:rsid w:val="00CB1CAA"/>
    <w:rsid w:val="00CB2F77"/>
    <w:rsid w:val="00CB4AD4"/>
    <w:rsid w:val="00CC2B75"/>
    <w:rsid w:val="00CD7E0C"/>
    <w:rsid w:val="00CE1C93"/>
    <w:rsid w:val="00CF0157"/>
    <w:rsid w:val="00CF3308"/>
    <w:rsid w:val="00CF51DE"/>
    <w:rsid w:val="00CF575A"/>
    <w:rsid w:val="00D001CB"/>
    <w:rsid w:val="00D0073E"/>
    <w:rsid w:val="00D02263"/>
    <w:rsid w:val="00D023DD"/>
    <w:rsid w:val="00D073E6"/>
    <w:rsid w:val="00D17A56"/>
    <w:rsid w:val="00D20474"/>
    <w:rsid w:val="00D2766B"/>
    <w:rsid w:val="00D32C4B"/>
    <w:rsid w:val="00D330B5"/>
    <w:rsid w:val="00D42C57"/>
    <w:rsid w:val="00D45DA0"/>
    <w:rsid w:val="00D47533"/>
    <w:rsid w:val="00D47830"/>
    <w:rsid w:val="00D509AE"/>
    <w:rsid w:val="00D512B3"/>
    <w:rsid w:val="00D532AF"/>
    <w:rsid w:val="00D54B68"/>
    <w:rsid w:val="00D7231C"/>
    <w:rsid w:val="00D77136"/>
    <w:rsid w:val="00D81E98"/>
    <w:rsid w:val="00D87813"/>
    <w:rsid w:val="00D879EA"/>
    <w:rsid w:val="00D91C44"/>
    <w:rsid w:val="00D92A19"/>
    <w:rsid w:val="00D93371"/>
    <w:rsid w:val="00D93BB2"/>
    <w:rsid w:val="00D9530B"/>
    <w:rsid w:val="00D96BC6"/>
    <w:rsid w:val="00D976D1"/>
    <w:rsid w:val="00DA0767"/>
    <w:rsid w:val="00DA0F85"/>
    <w:rsid w:val="00DA3E97"/>
    <w:rsid w:val="00DB374E"/>
    <w:rsid w:val="00DB6F6E"/>
    <w:rsid w:val="00DC4148"/>
    <w:rsid w:val="00DC52B9"/>
    <w:rsid w:val="00DC5D2A"/>
    <w:rsid w:val="00DC7928"/>
    <w:rsid w:val="00DD303F"/>
    <w:rsid w:val="00DD6717"/>
    <w:rsid w:val="00DD69B3"/>
    <w:rsid w:val="00DD76A4"/>
    <w:rsid w:val="00DE2C82"/>
    <w:rsid w:val="00DE5EC9"/>
    <w:rsid w:val="00DF189B"/>
    <w:rsid w:val="00DF491C"/>
    <w:rsid w:val="00E01FB0"/>
    <w:rsid w:val="00E04AB5"/>
    <w:rsid w:val="00E05DCC"/>
    <w:rsid w:val="00E12241"/>
    <w:rsid w:val="00E165BB"/>
    <w:rsid w:val="00E20FAE"/>
    <w:rsid w:val="00E21622"/>
    <w:rsid w:val="00E24F4B"/>
    <w:rsid w:val="00E3194D"/>
    <w:rsid w:val="00E324D4"/>
    <w:rsid w:val="00E34905"/>
    <w:rsid w:val="00E41595"/>
    <w:rsid w:val="00E42EF5"/>
    <w:rsid w:val="00E47820"/>
    <w:rsid w:val="00E50E51"/>
    <w:rsid w:val="00E562EB"/>
    <w:rsid w:val="00E5749F"/>
    <w:rsid w:val="00E64D1F"/>
    <w:rsid w:val="00E70A11"/>
    <w:rsid w:val="00E73E28"/>
    <w:rsid w:val="00E759C8"/>
    <w:rsid w:val="00E80D2B"/>
    <w:rsid w:val="00E906DD"/>
    <w:rsid w:val="00E92890"/>
    <w:rsid w:val="00E93F9F"/>
    <w:rsid w:val="00E94963"/>
    <w:rsid w:val="00E964E9"/>
    <w:rsid w:val="00EA25C4"/>
    <w:rsid w:val="00EA5AAF"/>
    <w:rsid w:val="00EA6BF3"/>
    <w:rsid w:val="00EA7E92"/>
    <w:rsid w:val="00EB4E09"/>
    <w:rsid w:val="00EC0410"/>
    <w:rsid w:val="00EC2458"/>
    <w:rsid w:val="00ED132C"/>
    <w:rsid w:val="00ED2839"/>
    <w:rsid w:val="00ED4FBD"/>
    <w:rsid w:val="00EE0CCD"/>
    <w:rsid w:val="00EF0A46"/>
    <w:rsid w:val="00F015CB"/>
    <w:rsid w:val="00F020AB"/>
    <w:rsid w:val="00F04C4F"/>
    <w:rsid w:val="00F05E9B"/>
    <w:rsid w:val="00F07217"/>
    <w:rsid w:val="00F16FF6"/>
    <w:rsid w:val="00F17AF9"/>
    <w:rsid w:val="00F220CE"/>
    <w:rsid w:val="00F25ABE"/>
    <w:rsid w:val="00F30840"/>
    <w:rsid w:val="00F31F07"/>
    <w:rsid w:val="00F336FE"/>
    <w:rsid w:val="00F35056"/>
    <w:rsid w:val="00F43398"/>
    <w:rsid w:val="00F46E09"/>
    <w:rsid w:val="00F57DE1"/>
    <w:rsid w:val="00F66035"/>
    <w:rsid w:val="00F73327"/>
    <w:rsid w:val="00F75617"/>
    <w:rsid w:val="00F82A6E"/>
    <w:rsid w:val="00F82BC7"/>
    <w:rsid w:val="00F83A8A"/>
    <w:rsid w:val="00F90361"/>
    <w:rsid w:val="00FA6961"/>
    <w:rsid w:val="00FB2DFB"/>
    <w:rsid w:val="00FB4C2B"/>
    <w:rsid w:val="00FB6815"/>
    <w:rsid w:val="00FB6F5F"/>
    <w:rsid w:val="00FC2C2D"/>
    <w:rsid w:val="00FC2C98"/>
    <w:rsid w:val="00FC5448"/>
    <w:rsid w:val="00FC65A0"/>
    <w:rsid w:val="00FC78DD"/>
    <w:rsid w:val="00FD7EA6"/>
    <w:rsid w:val="00FE416D"/>
    <w:rsid w:val="00FE7E24"/>
    <w:rsid w:val="00FF2BB9"/>
    <w:rsid w:val="00FF5145"/>
    <w:rsid w:val="00FF7149"/>
    <w:rsid w:val="00FF7D25"/>
    <w:rsid w:val="0AB9AB41"/>
    <w:rsid w:val="0C30C933"/>
    <w:rsid w:val="0C97402C"/>
    <w:rsid w:val="0D991B84"/>
    <w:rsid w:val="1740B5DD"/>
    <w:rsid w:val="652F34E2"/>
    <w:rsid w:val="6B87C2DD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piegel.de/netzwelt/web/kuenstliche-intelligenz-verhagelt-google-und-microsoft-die-klimabilanz-a-2c63e98b-96fb-40c9-bc08-02a1482717fa" TargetMode="External"/><Relationship Id="rId18" Type="http://schemas.openxmlformats.org/officeDocument/2006/relationships/hyperlink" Target="https://asociace.ai/wp-content/uploads/2023/10/ai-spotreba.pdf" TargetMode="External"/><Relationship Id="rId26" Type="http://schemas.openxmlformats.org/officeDocument/2006/relationships/hyperlink" Target="https://www.ecosia.org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e.statista.com/infografik/26873/co2-vergleich-dsl-und-glasfasernetz/" TargetMode="External"/><Relationship Id="rId34" Type="http://schemas.openxmlformats.org/officeDocument/2006/relationships/hyperlink" Target="https://de.statista.com/infografik/26873/co2-vergleich-dsl-und-glasfasernetz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knlv-missione.nrw/klimagerechtes-verhalten/strom/stromspiegel" TargetMode="External"/><Relationship Id="rId17" Type="http://schemas.openxmlformats.org/officeDocument/2006/relationships/hyperlink" Target="https://www.spiegel.de/netzwelt/web/kuenstliche-intelligenz-verhagelt-google-und-microsoft-die-klimabilanz-a-2c63e98b-96fb-40c9-bc08-02a1482717fa" TargetMode="External"/><Relationship Id="rId25" Type="http://schemas.openxmlformats.org/officeDocument/2006/relationships/hyperlink" Target="https://www.umweltbundesamt.de/umwelttipps-fuer-den-alltag/haushalt-wohnen/oekostrom" TargetMode="External"/><Relationship Id="rId33" Type="http://schemas.openxmlformats.org/officeDocument/2006/relationships/hyperlink" Target="https://www.goldmansachs.com/insights/articles/ai-to-drive-165-increase-in-data-center-power-demand-by-2030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goldmansachs.com/insights/articles/ai-to-drive-165-increase-in-data-center-power-demand-by-2030" TargetMode="External"/><Relationship Id="rId29" Type="http://schemas.openxmlformats.org/officeDocument/2006/relationships/hyperlink" Target="https://www.knlv-missione.nrw/aktuell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zeit.de/wirtschaft/2024-06/kuenstliche-intelligenz-energiewende-klimawandel-nvidia-microsoft" TargetMode="External"/><Relationship Id="rId24" Type="http://schemas.openxmlformats.org/officeDocument/2006/relationships/hyperlink" Target="https://de.statista.com/themen/42/internet/" TargetMode="External"/><Relationship Id="rId32" Type="http://schemas.openxmlformats.org/officeDocument/2006/relationships/hyperlink" Target="https://www.goldmansachs.com/intelligence/pages/AI-poised-to-drive-160-increase-in-power-demand.html" TargetMode="External"/><Relationship Id="rId37" Type="http://schemas.openxmlformats.org/officeDocument/2006/relationships/hyperlink" Target="https://www.istockphoto.com/de/foto/konzept-der-netzwerk-und-internetkommunikationstechnologie-rechenzentrumsinnenraum-gm599903446-103041511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duesseldorf.de/umweltamt/umwelt-und-verbraucherthemen-von-a-z/klimaschutz/zahlen-daten-fakten" TargetMode="External"/><Relationship Id="rId23" Type="http://schemas.openxmlformats.org/officeDocument/2006/relationships/hyperlink" Target="https://www.watson.ch/digital/energie/397040503-ki-tool-zeigt-wie-viel-strom-ki-anfragen-konkret-verbrauchen" TargetMode="External"/><Relationship Id="rId28" Type="http://schemas.openxmlformats.org/officeDocument/2006/relationships/hyperlink" Target="https://www.knlv-missione.nrw/" TargetMode="External"/><Relationship Id="rId36" Type="http://schemas.openxmlformats.org/officeDocument/2006/relationships/hyperlink" Target="https://www.istockphoto.com/de/foto/ki-k%C3%BCnstliche-intelligenz-oder-programmierer-programmierer-gm1207890294-348933811" TargetMode="External"/><Relationship Id="rId10" Type="http://schemas.openxmlformats.org/officeDocument/2006/relationships/hyperlink" Target="https://asociace.ai/wp-content/uploads/2023/10/ai-spotreba.pdf" TargetMode="External"/><Relationship Id="rId19" Type="http://schemas.openxmlformats.org/officeDocument/2006/relationships/hyperlink" Target="https://www.goldmansachs.com/insights/articles/AI-poised-to-drive-160-increase-in-power-demand" TargetMode="External"/><Relationship Id="rId31" Type="http://schemas.openxmlformats.org/officeDocument/2006/relationships/hyperlink" Target="https://www.spiegel.de/netzwelt/web/ki-verhagelt-google-und-microsoft-die-klimabilanz-a-2c63e98b-96fb-40c9-bc08-02a1482717fa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de.wikipedia.org/wiki/Avatar_(Internet)" TargetMode="External"/><Relationship Id="rId14" Type="http://schemas.openxmlformats.org/officeDocument/2006/relationships/hyperlink" Target="https://www.gstatic.com/gumdrop/sustainability/google-2024-environmental-report.pdf" TargetMode="External"/><Relationship Id="rId22" Type="http://schemas.openxmlformats.org/officeDocument/2006/relationships/hyperlink" Target="https://www.stromnetz.berlin/uber-uns/zahlen-daten-fakten/" TargetMode="External"/><Relationship Id="rId27" Type="http://schemas.openxmlformats.org/officeDocument/2006/relationships/hyperlink" Target="https://www.media.io/de/ai-avatar-generator.html" TargetMode="External"/><Relationship Id="rId30" Type="http://schemas.openxmlformats.org/officeDocument/2006/relationships/hyperlink" Target="https://www.zeit.de/wirtschaft/2024-06/kuenstliche-intelligenz-energiewende-klimawandel-nvidia-microsoft" TargetMode="External"/><Relationship Id="rId35" Type="http://schemas.openxmlformats.org/officeDocument/2006/relationships/hyperlink" Target="https://www.umweltbundesamt.de/umwelttipps-fuer-den-alltag/haushalt-wohnen/surfen-internetanbieter" TargetMode="External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7" ma:contentTypeDescription="Ein neues Dokument erstellen." ma:contentTypeScope="" ma:versionID="6982396ccb7a49d844eb5bd9def8f44c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9e2b901206a207b8ac979efcdeddb904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9F9AA0-189F-45F0-8CF7-5F3A02EF8C82}"/>
</file>

<file path=customXml/itemProps2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customXml/itemProps3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2e8366-df0c-4eff-9909-22a4fd994e74}" enabled="0" method="" siteId="{eb2e8366-df0c-4eff-9909-22a4fd994e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1517</Words>
  <Characters>9562</Characters>
  <Application>Microsoft Office Word</Application>
  <DocSecurity>0</DocSecurity>
  <Lines>79</Lines>
  <Paragraphs>22</Paragraphs>
  <ScaleCrop>false</ScaleCrop>
  <Company/>
  <LinksUpToDate>false</LinksUpToDate>
  <CharactersWithSpaces>11057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5</cp:revision>
  <dcterms:created xsi:type="dcterms:W3CDTF">2025-05-09T11:52:00Z</dcterms:created>
  <dcterms:modified xsi:type="dcterms:W3CDTF">2026-01-14T13:46:00Z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